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58924" w14:textId="4E8AF749" w:rsidR="002F744A" w:rsidRDefault="00E9386C" w:rsidP="00E9386C">
      <w:pPr>
        <w:jc w:val="center"/>
        <w:rPr>
          <w:rFonts w:ascii="Times New Roman" w:hAnsi="Times New Roman"/>
          <w:b/>
          <w:sz w:val="24"/>
          <w:u w:val="single"/>
        </w:rPr>
      </w:pPr>
      <w:r w:rsidRPr="000622D8">
        <w:rPr>
          <w:rFonts w:ascii="Times New Roman" w:hAnsi="Times New Roman"/>
          <w:b/>
          <w:sz w:val="24"/>
          <w:u w:val="single"/>
        </w:rPr>
        <w:t>SAMPLE RESOLUTION</w:t>
      </w:r>
      <w:r>
        <w:rPr>
          <w:rFonts w:ascii="Times New Roman" w:hAnsi="Times New Roman"/>
          <w:b/>
          <w:sz w:val="24"/>
          <w:u w:val="single"/>
        </w:rPr>
        <w:t xml:space="preserve"> FOR APPLICANT</w:t>
      </w:r>
      <w:r w:rsidR="0043017F">
        <w:rPr>
          <w:rFonts w:ascii="Times New Roman" w:hAnsi="Times New Roman"/>
          <w:b/>
          <w:sz w:val="24"/>
          <w:u w:val="single"/>
        </w:rPr>
        <w:t>S AND 911 SERVICE AUTHORITIES</w:t>
      </w:r>
    </w:p>
    <w:p w14:paraId="44BC766F" w14:textId="0D185E10" w:rsidR="00E9386C" w:rsidRDefault="00E9386C" w:rsidP="00E9386C">
      <w:pPr>
        <w:jc w:val="center"/>
        <w:rPr>
          <w:rFonts w:ascii="Times New Roman" w:hAnsi="Times New Roman"/>
          <w:b/>
          <w:sz w:val="24"/>
          <w:u w:val="single"/>
        </w:rPr>
      </w:pPr>
    </w:p>
    <w:p w14:paraId="29DDB0C1" w14:textId="59980A82" w:rsidR="00E9386C" w:rsidRDefault="00E9386C" w:rsidP="00E9386C">
      <w:pPr>
        <w:rPr>
          <w:rFonts w:ascii="Times New Roman" w:hAnsi="Times New Roman"/>
          <w:sz w:val="24"/>
        </w:rPr>
      </w:pPr>
      <w:r w:rsidRPr="000622D8">
        <w:rPr>
          <w:rFonts w:ascii="Times New Roman" w:hAnsi="Times New Roman"/>
          <w:sz w:val="24"/>
        </w:rPr>
        <w:t>A RESOLUTION OF THE</w:t>
      </w:r>
      <w:r>
        <w:rPr>
          <w:rFonts w:ascii="Times New Roman" w:hAnsi="Times New Roman"/>
          <w:sz w:val="24"/>
        </w:rPr>
        <w:t xml:space="preserve"> [</w:t>
      </w:r>
      <w:r w:rsidRPr="0007427B">
        <w:rPr>
          <w:rFonts w:ascii="Times New Roman" w:hAnsi="Times New Roman"/>
          <w:i/>
          <w:sz w:val="24"/>
        </w:rPr>
        <w:t>APPLICANT</w:t>
      </w:r>
      <w:r>
        <w:rPr>
          <w:rFonts w:ascii="Times New Roman" w:hAnsi="Times New Roman"/>
          <w:i/>
          <w:sz w:val="24"/>
        </w:rPr>
        <w:t xml:space="preserve"> CITY/</w:t>
      </w:r>
      <w:proofErr w:type="gramStart"/>
      <w:r>
        <w:rPr>
          <w:rFonts w:ascii="Times New Roman" w:hAnsi="Times New Roman"/>
          <w:i/>
          <w:sz w:val="24"/>
        </w:rPr>
        <w:t>COUNTY</w:t>
      </w:r>
      <w:r w:rsidRPr="000622D8">
        <w:rPr>
          <w:rFonts w:ascii="Times New Roman" w:hAnsi="Times New Roman"/>
          <w:sz w:val="24"/>
        </w:rPr>
        <w:t xml:space="preserve"> </w:t>
      </w:r>
      <w:r>
        <w:rPr>
          <w:rFonts w:ascii="Times New Roman" w:hAnsi="Times New Roman"/>
          <w:sz w:val="24"/>
        </w:rPr>
        <w:t>]</w:t>
      </w:r>
      <w:proofErr w:type="gramEnd"/>
      <w:r w:rsidR="0043017F">
        <w:rPr>
          <w:rFonts w:ascii="Times New Roman" w:hAnsi="Times New Roman"/>
          <w:sz w:val="24"/>
        </w:rPr>
        <w:t xml:space="preserve"> AND [</w:t>
      </w:r>
      <w:r w:rsidR="0043017F" w:rsidRPr="0043017F">
        <w:rPr>
          <w:rFonts w:ascii="Times New Roman" w:hAnsi="Times New Roman"/>
          <w:i/>
          <w:iCs/>
          <w:sz w:val="24"/>
        </w:rPr>
        <w:t>911 SERVICES AUTHORITY</w:t>
      </w:r>
      <w:r w:rsidR="0043017F">
        <w:rPr>
          <w:rFonts w:ascii="Times New Roman" w:hAnsi="Times New Roman"/>
          <w:sz w:val="24"/>
        </w:rPr>
        <w:t>]</w:t>
      </w:r>
      <w:r w:rsidRPr="000622D8">
        <w:rPr>
          <w:rFonts w:ascii="Times New Roman" w:hAnsi="Times New Roman"/>
          <w:sz w:val="24"/>
        </w:rPr>
        <w:t xml:space="preserve">, </w:t>
      </w:r>
      <w:r>
        <w:rPr>
          <w:rFonts w:ascii="Times New Roman" w:hAnsi="Times New Roman"/>
          <w:sz w:val="24"/>
        </w:rPr>
        <w:t>T</w:t>
      </w:r>
      <w:r w:rsidRPr="000622D8">
        <w:rPr>
          <w:rFonts w:ascii="Times New Roman" w:hAnsi="Times New Roman"/>
          <w:sz w:val="24"/>
        </w:rPr>
        <w:t xml:space="preserve">O </w:t>
      </w:r>
      <w:r>
        <w:rPr>
          <w:rFonts w:ascii="Times New Roman" w:hAnsi="Times New Roman"/>
          <w:sz w:val="24"/>
        </w:rPr>
        <w:t>APPROVE</w:t>
      </w:r>
      <w:r w:rsidR="0043017F">
        <w:rPr>
          <w:rFonts w:ascii="Times New Roman" w:hAnsi="Times New Roman"/>
          <w:sz w:val="24"/>
        </w:rPr>
        <w:t xml:space="preserve"> </w:t>
      </w:r>
      <w:r>
        <w:rPr>
          <w:rFonts w:ascii="Times New Roman" w:hAnsi="Times New Roman"/>
          <w:sz w:val="24"/>
        </w:rPr>
        <w:t xml:space="preserve">TRANSMISSION OF </w:t>
      </w:r>
      <w:r w:rsidR="00D72D31">
        <w:rPr>
          <w:rFonts w:ascii="Times New Roman" w:hAnsi="Times New Roman"/>
          <w:sz w:val="24"/>
        </w:rPr>
        <w:t>FINANCIAL ASSISTANCE</w:t>
      </w:r>
      <w:r>
        <w:rPr>
          <w:rFonts w:ascii="Times New Roman" w:hAnsi="Times New Roman"/>
          <w:sz w:val="24"/>
        </w:rPr>
        <w:t xml:space="preserve"> TO 911 SERVICE AUTHORIT</w:t>
      </w:r>
      <w:r w:rsidR="0043017F">
        <w:rPr>
          <w:rFonts w:ascii="Times New Roman" w:hAnsi="Times New Roman"/>
          <w:sz w:val="24"/>
        </w:rPr>
        <w:t xml:space="preserve">Y, </w:t>
      </w:r>
      <w:r w:rsidR="00D72D31">
        <w:rPr>
          <w:rFonts w:ascii="Times New Roman" w:hAnsi="Times New Roman"/>
          <w:sz w:val="24"/>
        </w:rPr>
        <w:t>AUTHORIZE EXPENDITURE</w:t>
      </w:r>
      <w:r w:rsidR="0043017F">
        <w:rPr>
          <w:rFonts w:ascii="Times New Roman" w:hAnsi="Times New Roman"/>
          <w:sz w:val="24"/>
        </w:rPr>
        <w:t xml:space="preserve"> OF FUNDS FOR </w:t>
      </w:r>
      <w:r w:rsidR="00D72D31">
        <w:rPr>
          <w:rFonts w:ascii="Times New Roman" w:hAnsi="Times New Roman"/>
          <w:sz w:val="24"/>
        </w:rPr>
        <w:t xml:space="preserve">APPROVED </w:t>
      </w:r>
      <w:r w:rsidR="0043017F">
        <w:rPr>
          <w:rFonts w:ascii="Times New Roman" w:hAnsi="Times New Roman"/>
          <w:sz w:val="24"/>
        </w:rPr>
        <w:t xml:space="preserve">PURPOSES </w:t>
      </w:r>
      <w:r w:rsidR="00D72D31">
        <w:rPr>
          <w:rFonts w:ascii="Times New Roman" w:hAnsi="Times New Roman"/>
          <w:sz w:val="24"/>
        </w:rPr>
        <w:t>ONLY</w:t>
      </w:r>
      <w:r w:rsidR="0043017F">
        <w:rPr>
          <w:rFonts w:ascii="Times New Roman" w:hAnsi="Times New Roman"/>
          <w:sz w:val="24"/>
        </w:rPr>
        <w:t xml:space="preserve">, AND </w:t>
      </w:r>
      <w:r w:rsidR="00D72D31">
        <w:rPr>
          <w:rFonts w:ascii="Times New Roman" w:hAnsi="Times New Roman"/>
          <w:sz w:val="24"/>
        </w:rPr>
        <w:t xml:space="preserve">ANNUALLY BUDGET AMOUNTS FOR LOAN REPAYMENT AND </w:t>
      </w:r>
      <w:r w:rsidR="0043017F">
        <w:rPr>
          <w:rFonts w:ascii="Times New Roman" w:hAnsi="Times New Roman"/>
          <w:sz w:val="24"/>
        </w:rPr>
        <w:t>REPAY LOANS WHEN APPLICABLE.</w:t>
      </w:r>
    </w:p>
    <w:p w14:paraId="7ADD4834" w14:textId="42AF41B1" w:rsidR="00E9386C" w:rsidRDefault="00E9386C" w:rsidP="00E9386C">
      <w:pPr>
        <w:jc w:val="both"/>
        <w:rPr>
          <w:rFonts w:ascii="Times New Roman" w:hAnsi="Times New Roman"/>
          <w:b/>
          <w:sz w:val="24"/>
          <w:u w:val="single"/>
        </w:rPr>
      </w:pPr>
    </w:p>
    <w:p w14:paraId="0D56E9D7" w14:textId="77777777" w:rsidR="00E9386C" w:rsidRDefault="00E9386C" w:rsidP="00E9386C">
      <w:pPr>
        <w:rPr>
          <w:rFonts w:ascii="Times New Roman" w:hAnsi="Times New Roman"/>
          <w:sz w:val="24"/>
        </w:rPr>
      </w:pPr>
      <w:r w:rsidRPr="000622D8">
        <w:rPr>
          <w:rFonts w:ascii="Times New Roman" w:hAnsi="Times New Roman"/>
          <w:sz w:val="24"/>
        </w:rPr>
        <w:t>W</w:t>
      </w:r>
      <w:r>
        <w:rPr>
          <w:rFonts w:ascii="Times New Roman" w:hAnsi="Times New Roman"/>
          <w:sz w:val="24"/>
        </w:rPr>
        <w:t xml:space="preserve">HEREAS, § 650.330, </w:t>
      </w:r>
      <w:proofErr w:type="spellStart"/>
      <w:r>
        <w:rPr>
          <w:rFonts w:ascii="Times New Roman" w:hAnsi="Times New Roman"/>
          <w:sz w:val="24"/>
        </w:rPr>
        <w:t>RSMo</w:t>
      </w:r>
      <w:proofErr w:type="spellEnd"/>
      <w:r>
        <w:rPr>
          <w:rFonts w:ascii="Times New Roman" w:hAnsi="Times New Roman"/>
          <w:sz w:val="24"/>
        </w:rPr>
        <w:t xml:space="preserve"> Supp. 2019, requires the Missouri 911 Service Board to administer and authorize grants and loans from the Missouri 911 Service Trust Fund under § 650.335, </w:t>
      </w:r>
      <w:proofErr w:type="spellStart"/>
      <w:r>
        <w:rPr>
          <w:rFonts w:ascii="Times New Roman" w:hAnsi="Times New Roman"/>
          <w:sz w:val="24"/>
        </w:rPr>
        <w:t>RSMo</w:t>
      </w:r>
      <w:proofErr w:type="spellEnd"/>
      <w:r>
        <w:rPr>
          <w:rFonts w:ascii="Times New Roman" w:hAnsi="Times New Roman"/>
          <w:sz w:val="24"/>
        </w:rPr>
        <w:t xml:space="preserve"> Supp. 2018 to provide funding for 911 communications service projects of certain counties and cities</w:t>
      </w:r>
      <w:r w:rsidRPr="000622D8">
        <w:rPr>
          <w:rFonts w:ascii="Times New Roman" w:hAnsi="Times New Roman"/>
          <w:sz w:val="24"/>
        </w:rPr>
        <w:t>;</w:t>
      </w:r>
    </w:p>
    <w:p w14:paraId="5A559EAB" w14:textId="77777777" w:rsidR="00E9386C" w:rsidRPr="000622D8" w:rsidRDefault="00E9386C" w:rsidP="00E9386C">
      <w:pPr>
        <w:rPr>
          <w:rFonts w:ascii="Times New Roman" w:hAnsi="Times New Roman"/>
          <w:sz w:val="24"/>
        </w:rPr>
      </w:pPr>
    </w:p>
    <w:p w14:paraId="21B4DD7D" w14:textId="77777777" w:rsidR="00E9386C" w:rsidRDefault="00E9386C" w:rsidP="00E9386C">
      <w:pPr>
        <w:rPr>
          <w:rFonts w:ascii="Times New Roman" w:hAnsi="Times New Roman"/>
          <w:sz w:val="24"/>
        </w:rPr>
      </w:pPr>
      <w:r w:rsidRPr="000622D8">
        <w:rPr>
          <w:rFonts w:ascii="Times New Roman" w:hAnsi="Times New Roman"/>
          <w:sz w:val="24"/>
        </w:rPr>
        <w:t>W</w:t>
      </w:r>
      <w:r>
        <w:rPr>
          <w:rFonts w:ascii="Times New Roman" w:hAnsi="Times New Roman"/>
          <w:sz w:val="24"/>
        </w:rPr>
        <w:t xml:space="preserve">HEREAS, § 650.335, </w:t>
      </w:r>
      <w:proofErr w:type="spellStart"/>
      <w:r>
        <w:rPr>
          <w:rFonts w:ascii="Times New Roman" w:hAnsi="Times New Roman"/>
          <w:sz w:val="24"/>
        </w:rPr>
        <w:t>RSMo</w:t>
      </w:r>
      <w:proofErr w:type="spellEnd"/>
      <w:r>
        <w:rPr>
          <w:rFonts w:ascii="Times New Roman" w:hAnsi="Times New Roman"/>
          <w:sz w:val="24"/>
        </w:rPr>
        <w:t xml:space="preserve"> Supp. 2018, provides that the purpose of grants and loans from the Missouri 911 Service Trust Fund shall include i</w:t>
      </w:r>
      <w:r w:rsidRPr="00256A12">
        <w:rPr>
          <w:rFonts w:ascii="Times New Roman" w:hAnsi="Times New Roman"/>
          <w:sz w:val="24"/>
        </w:rPr>
        <w:t>mplementation of 911 services in counties of the state where services do not exist or to improve existing 911 systems;</w:t>
      </w:r>
      <w:r>
        <w:rPr>
          <w:rFonts w:ascii="Times New Roman" w:hAnsi="Times New Roman"/>
          <w:sz w:val="24"/>
        </w:rPr>
        <w:t xml:space="preserve"> p</w:t>
      </w:r>
      <w:r w:rsidRPr="00256A12">
        <w:rPr>
          <w:rFonts w:ascii="Times New Roman" w:hAnsi="Times New Roman"/>
          <w:sz w:val="24"/>
        </w:rPr>
        <w:t>romotion of consolidation where appropriate;</w:t>
      </w:r>
      <w:r>
        <w:rPr>
          <w:rFonts w:ascii="Times New Roman" w:hAnsi="Times New Roman"/>
          <w:sz w:val="24"/>
        </w:rPr>
        <w:t xml:space="preserve"> m</w:t>
      </w:r>
      <w:r w:rsidRPr="00256A12">
        <w:rPr>
          <w:rFonts w:ascii="Times New Roman" w:hAnsi="Times New Roman"/>
          <w:sz w:val="24"/>
        </w:rPr>
        <w:t>apping and addressing all county locations;</w:t>
      </w:r>
      <w:r>
        <w:rPr>
          <w:rFonts w:ascii="Times New Roman" w:hAnsi="Times New Roman"/>
          <w:sz w:val="24"/>
        </w:rPr>
        <w:t xml:space="preserve"> e</w:t>
      </w:r>
      <w:r w:rsidRPr="00256A12">
        <w:rPr>
          <w:rFonts w:ascii="Times New Roman" w:hAnsi="Times New Roman"/>
          <w:sz w:val="24"/>
        </w:rPr>
        <w:t>nsuring primary access and texting abilities to 911 services for disabled residents;</w:t>
      </w:r>
      <w:r>
        <w:rPr>
          <w:rFonts w:ascii="Times New Roman" w:hAnsi="Times New Roman"/>
          <w:sz w:val="24"/>
        </w:rPr>
        <w:t xml:space="preserve"> i</w:t>
      </w:r>
      <w:r w:rsidRPr="00256A12">
        <w:rPr>
          <w:rFonts w:ascii="Times New Roman" w:hAnsi="Times New Roman"/>
          <w:sz w:val="24"/>
        </w:rPr>
        <w:t>mplementation of initial emergency medical dispatch services, including prearrival medical instructions in counties where those services are not offered as of July 1, 2019; and</w:t>
      </w:r>
      <w:r>
        <w:rPr>
          <w:rFonts w:ascii="Times New Roman" w:hAnsi="Times New Roman"/>
          <w:sz w:val="24"/>
        </w:rPr>
        <w:t xml:space="preserve"> d</w:t>
      </w:r>
      <w:r w:rsidRPr="00256A12">
        <w:rPr>
          <w:rFonts w:ascii="Times New Roman" w:hAnsi="Times New Roman"/>
          <w:sz w:val="24"/>
        </w:rPr>
        <w:t>evelopment and implementation of an emergency services internet protocol network that can be shared by all public safety agencies</w:t>
      </w:r>
      <w:r>
        <w:rPr>
          <w:rFonts w:ascii="Times New Roman" w:hAnsi="Times New Roman"/>
          <w:sz w:val="24"/>
        </w:rPr>
        <w:t>;</w:t>
      </w:r>
    </w:p>
    <w:p w14:paraId="32A1D64F" w14:textId="77777777" w:rsidR="00E9386C" w:rsidRDefault="00E9386C" w:rsidP="00E9386C">
      <w:pPr>
        <w:rPr>
          <w:rFonts w:ascii="Times New Roman" w:hAnsi="Times New Roman"/>
          <w:sz w:val="24"/>
        </w:rPr>
      </w:pPr>
    </w:p>
    <w:p w14:paraId="05A75CA2" w14:textId="77777777" w:rsidR="00E9386C" w:rsidRPr="00E9386C" w:rsidRDefault="00E9386C" w:rsidP="00E9386C">
      <w:pPr>
        <w:rPr>
          <w:rFonts w:ascii="Times New Roman" w:hAnsi="Times New Roman"/>
          <w:sz w:val="24"/>
        </w:rPr>
      </w:pPr>
      <w:r w:rsidRPr="00E9386C">
        <w:rPr>
          <w:rFonts w:ascii="Times New Roman" w:hAnsi="Times New Roman"/>
          <w:sz w:val="24"/>
        </w:rPr>
        <w:t>WHEREAS, the Missouri 911 Service Board has established a 911 Financial Assistance Program and set an application window of [</w:t>
      </w:r>
      <w:r w:rsidRPr="00E9386C">
        <w:rPr>
          <w:rFonts w:ascii="Times New Roman" w:hAnsi="Times New Roman"/>
          <w:i/>
          <w:sz w:val="24"/>
        </w:rPr>
        <w:t>Insert Dates</w:t>
      </w:r>
      <w:r w:rsidRPr="00E9386C">
        <w:rPr>
          <w:rFonts w:ascii="Times New Roman" w:hAnsi="Times New Roman"/>
          <w:sz w:val="24"/>
        </w:rPr>
        <w:t>] during which eligible counties and cities may submit applications prepared by their 911 services authorities to request grants and/or loans to finance costs incurred by them and their 911 services authorities for 911 communications service projects;</w:t>
      </w:r>
    </w:p>
    <w:p w14:paraId="5877F74B" w14:textId="404D53D6" w:rsidR="00E9386C" w:rsidRPr="00E9386C" w:rsidRDefault="00E9386C" w:rsidP="00E9386C">
      <w:pPr>
        <w:jc w:val="both"/>
        <w:rPr>
          <w:rFonts w:ascii="Times New Roman" w:hAnsi="Times New Roman"/>
          <w:b/>
          <w:sz w:val="24"/>
          <w:u w:val="single"/>
        </w:rPr>
      </w:pPr>
    </w:p>
    <w:p w14:paraId="2497683C" w14:textId="77777777" w:rsidR="00E9386C" w:rsidRPr="00E9386C" w:rsidRDefault="00E9386C" w:rsidP="00E9386C">
      <w:pPr>
        <w:rPr>
          <w:rFonts w:ascii="Times New Roman" w:hAnsi="Times New Roman"/>
          <w:sz w:val="24"/>
        </w:rPr>
      </w:pPr>
      <w:r w:rsidRPr="00E9386C">
        <w:rPr>
          <w:rFonts w:ascii="Times New Roman" w:hAnsi="Times New Roman"/>
          <w:sz w:val="24"/>
        </w:rPr>
        <w:t>WHEREAS, [</w:t>
      </w:r>
      <w:r w:rsidRPr="00E9386C">
        <w:rPr>
          <w:rFonts w:ascii="Times New Roman" w:hAnsi="Times New Roman"/>
          <w:i/>
          <w:sz w:val="24"/>
        </w:rPr>
        <w:t>Applicant City/County</w:t>
      </w:r>
      <w:r w:rsidRPr="00E9386C">
        <w:rPr>
          <w:rFonts w:ascii="Times New Roman" w:hAnsi="Times New Roman"/>
          <w:sz w:val="24"/>
        </w:rPr>
        <w:t>] is a [</w:t>
      </w:r>
      <w:r w:rsidRPr="00E9386C">
        <w:rPr>
          <w:rFonts w:ascii="Times New Roman" w:hAnsi="Times New Roman"/>
          <w:i/>
          <w:sz w:val="24"/>
        </w:rPr>
        <w:t>city or county</w:t>
      </w:r>
      <w:r w:rsidRPr="00E9386C">
        <w:rPr>
          <w:rFonts w:ascii="Times New Roman" w:hAnsi="Times New Roman"/>
          <w:sz w:val="24"/>
        </w:rPr>
        <w:t>] that is eligible to submit an application to the Missouri 911 Service Board for funding of a 911 communications service project;</w:t>
      </w:r>
    </w:p>
    <w:p w14:paraId="71960DAC" w14:textId="5F869D3D" w:rsidR="00E9386C" w:rsidRPr="00E9386C" w:rsidRDefault="00E9386C" w:rsidP="00E9386C">
      <w:pPr>
        <w:jc w:val="both"/>
        <w:rPr>
          <w:rFonts w:ascii="Times New Roman" w:hAnsi="Times New Roman"/>
          <w:b/>
          <w:sz w:val="24"/>
          <w:u w:val="single"/>
        </w:rPr>
      </w:pPr>
    </w:p>
    <w:p w14:paraId="3DE6B8D8" w14:textId="3642ED2D" w:rsidR="00E9386C" w:rsidRPr="00E9386C" w:rsidRDefault="00E9386C" w:rsidP="00E9386C">
      <w:pPr>
        <w:rPr>
          <w:rFonts w:ascii="Times New Roman" w:hAnsi="Times New Roman"/>
          <w:sz w:val="24"/>
        </w:rPr>
      </w:pPr>
      <w:r w:rsidRPr="00E9386C">
        <w:rPr>
          <w:rFonts w:ascii="Times New Roman" w:hAnsi="Times New Roman"/>
          <w:sz w:val="24"/>
        </w:rPr>
        <w:t>WHEREAS, [</w:t>
      </w:r>
      <w:r w:rsidRPr="00E9386C">
        <w:rPr>
          <w:rFonts w:ascii="Times New Roman" w:hAnsi="Times New Roman"/>
          <w:i/>
          <w:sz w:val="24"/>
        </w:rPr>
        <w:t>Applicant City/County</w:t>
      </w:r>
      <w:r w:rsidRPr="00E9386C">
        <w:rPr>
          <w:rFonts w:ascii="Times New Roman" w:hAnsi="Times New Roman"/>
          <w:sz w:val="24"/>
        </w:rPr>
        <w:t xml:space="preserve">] authorize the Board to transmit directly to </w:t>
      </w:r>
      <w:proofErr w:type="gramStart"/>
      <w:r w:rsidR="00EB39B2">
        <w:rPr>
          <w:rFonts w:ascii="Times New Roman" w:hAnsi="Times New Roman"/>
          <w:sz w:val="24"/>
        </w:rPr>
        <w:t>its</w:t>
      </w:r>
      <w:r w:rsidRPr="00E9386C">
        <w:rPr>
          <w:rFonts w:ascii="Times New Roman" w:hAnsi="Times New Roman"/>
          <w:sz w:val="24"/>
        </w:rPr>
        <w:t xml:space="preserve">  911</w:t>
      </w:r>
      <w:proofErr w:type="gramEnd"/>
      <w:r w:rsidRPr="00E9386C">
        <w:rPr>
          <w:rFonts w:ascii="Times New Roman" w:hAnsi="Times New Roman"/>
          <w:sz w:val="24"/>
        </w:rPr>
        <w:t xml:space="preserve"> </w:t>
      </w:r>
      <w:r w:rsidR="00EB39B2">
        <w:rPr>
          <w:rFonts w:ascii="Times New Roman" w:hAnsi="Times New Roman"/>
          <w:sz w:val="24"/>
        </w:rPr>
        <w:t>s</w:t>
      </w:r>
      <w:r w:rsidRPr="00E9386C">
        <w:rPr>
          <w:rFonts w:ascii="Times New Roman" w:hAnsi="Times New Roman"/>
          <w:sz w:val="24"/>
        </w:rPr>
        <w:t xml:space="preserve">ervices </w:t>
      </w:r>
      <w:r w:rsidR="00EB39B2">
        <w:rPr>
          <w:rFonts w:ascii="Times New Roman" w:hAnsi="Times New Roman"/>
          <w:sz w:val="24"/>
        </w:rPr>
        <w:t>a</w:t>
      </w:r>
      <w:r w:rsidRPr="00E9386C">
        <w:rPr>
          <w:rFonts w:ascii="Times New Roman" w:hAnsi="Times New Roman"/>
          <w:sz w:val="24"/>
        </w:rPr>
        <w:t>uthorit</w:t>
      </w:r>
      <w:r w:rsidR="00EB39B2">
        <w:rPr>
          <w:rFonts w:ascii="Times New Roman" w:hAnsi="Times New Roman"/>
          <w:sz w:val="24"/>
        </w:rPr>
        <w:t>y</w:t>
      </w:r>
      <w:r w:rsidRPr="00E9386C">
        <w:rPr>
          <w:rFonts w:ascii="Times New Roman" w:hAnsi="Times New Roman"/>
          <w:sz w:val="24"/>
        </w:rPr>
        <w:t xml:space="preserve"> all portions of financial assistance from the Fund for costs to be incurred by </w:t>
      </w:r>
      <w:r w:rsidR="00EB39B2">
        <w:rPr>
          <w:rFonts w:ascii="Times New Roman" w:hAnsi="Times New Roman"/>
          <w:sz w:val="24"/>
        </w:rPr>
        <w:t>its</w:t>
      </w:r>
      <w:r w:rsidRPr="00E9386C">
        <w:rPr>
          <w:rFonts w:ascii="Times New Roman" w:hAnsi="Times New Roman"/>
          <w:sz w:val="24"/>
        </w:rPr>
        <w:t xml:space="preserve"> 911 </w:t>
      </w:r>
      <w:r w:rsidR="00EB39B2">
        <w:rPr>
          <w:rFonts w:ascii="Times New Roman" w:hAnsi="Times New Roman"/>
          <w:sz w:val="24"/>
        </w:rPr>
        <w:t>s</w:t>
      </w:r>
      <w:r w:rsidRPr="00E9386C">
        <w:rPr>
          <w:rFonts w:ascii="Times New Roman" w:hAnsi="Times New Roman"/>
          <w:sz w:val="24"/>
        </w:rPr>
        <w:t xml:space="preserve">ervices </w:t>
      </w:r>
      <w:r w:rsidR="00EB39B2">
        <w:rPr>
          <w:rFonts w:ascii="Times New Roman" w:hAnsi="Times New Roman"/>
          <w:sz w:val="24"/>
        </w:rPr>
        <w:t>a</w:t>
      </w:r>
      <w:r w:rsidRPr="00E9386C">
        <w:rPr>
          <w:rFonts w:ascii="Times New Roman" w:hAnsi="Times New Roman"/>
          <w:sz w:val="24"/>
        </w:rPr>
        <w:t>uthorit</w:t>
      </w:r>
      <w:r w:rsidR="00EB39B2">
        <w:rPr>
          <w:rFonts w:ascii="Times New Roman" w:hAnsi="Times New Roman"/>
          <w:sz w:val="24"/>
        </w:rPr>
        <w:t>y</w:t>
      </w:r>
      <w:r w:rsidRPr="00E9386C">
        <w:rPr>
          <w:rFonts w:ascii="Times New Roman" w:hAnsi="Times New Roman"/>
          <w:sz w:val="24"/>
        </w:rPr>
        <w:t xml:space="preserve"> in implementing the project;</w:t>
      </w:r>
    </w:p>
    <w:p w14:paraId="1557AE77" w14:textId="5FCCC42D" w:rsidR="00E9386C" w:rsidRPr="00E9386C" w:rsidRDefault="00E9386C" w:rsidP="00E9386C">
      <w:pPr>
        <w:rPr>
          <w:rFonts w:ascii="Times New Roman" w:hAnsi="Times New Roman"/>
          <w:sz w:val="24"/>
        </w:rPr>
      </w:pPr>
    </w:p>
    <w:p w14:paraId="1ECE9FDD" w14:textId="7C9F89C1" w:rsidR="00E9386C" w:rsidRDefault="00E9386C" w:rsidP="00E9386C">
      <w:pPr>
        <w:rPr>
          <w:rFonts w:ascii="Times New Roman" w:hAnsi="Times New Roman"/>
          <w:sz w:val="24"/>
        </w:rPr>
      </w:pPr>
      <w:r w:rsidRPr="00E9386C">
        <w:rPr>
          <w:rFonts w:ascii="Times New Roman" w:hAnsi="Times New Roman"/>
          <w:sz w:val="24"/>
        </w:rPr>
        <w:t>WHEREAS, [</w:t>
      </w:r>
      <w:r w:rsidRPr="00E9386C">
        <w:rPr>
          <w:rFonts w:ascii="Times New Roman" w:hAnsi="Times New Roman"/>
          <w:i/>
          <w:sz w:val="24"/>
        </w:rPr>
        <w:t>Applicant City/County</w:t>
      </w:r>
      <w:r w:rsidRPr="00E9386C">
        <w:rPr>
          <w:rFonts w:ascii="Times New Roman" w:hAnsi="Times New Roman"/>
          <w:sz w:val="24"/>
        </w:rPr>
        <w:t xml:space="preserve">] and </w:t>
      </w:r>
      <w:r>
        <w:rPr>
          <w:rFonts w:ascii="Times New Roman" w:hAnsi="Times New Roman"/>
          <w:sz w:val="24"/>
        </w:rPr>
        <w:t>[</w:t>
      </w:r>
      <w:r w:rsidRPr="00C74535">
        <w:rPr>
          <w:rFonts w:ascii="Times New Roman" w:hAnsi="Times New Roman"/>
          <w:i/>
          <w:sz w:val="24"/>
        </w:rPr>
        <w:t xml:space="preserve">911 Services Authority of Applicant] </w:t>
      </w:r>
      <w:r w:rsidRPr="00E9386C">
        <w:rPr>
          <w:rFonts w:ascii="Times New Roman" w:hAnsi="Times New Roman"/>
          <w:sz w:val="24"/>
        </w:rPr>
        <w:t xml:space="preserve">certify that any financial assistance obtained from the fund will be expended only for purposes specified in the approved application or the project agreement and allowed by law. </w:t>
      </w:r>
    </w:p>
    <w:p w14:paraId="1BE44886" w14:textId="77777777" w:rsidR="00E9386C" w:rsidRPr="00E9386C" w:rsidRDefault="00E9386C" w:rsidP="00E9386C">
      <w:pPr>
        <w:rPr>
          <w:rFonts w:ascii="Times New Roman" w:hAnsi="Times New Roman"/>
          <w:sz w:val="24"/>
        </w:rPr>
      </w:pPr>
    </w:p>
    <w:p w14:paraId="1154E66A" w14:textId="4A160C89" w:rsidR="00E9386C" w:rsidRDefault="00E9386C" w:rsidP="00E9386C">
      <w:pPr>
        <w:rPr>
          <w:rFonts w:ascii="Times New Roman" w:hAnsi="Times New Roman"/>
          <w:sz w:val="24"/>
        </w:rPr>
      </w:pPr>
      <w:r w:rsidRPr="00E9386C">
        <w:rPr>
          <w:rFonts w:ascii="Times New Roman" w:hAnsi="Times New Roman"/>
          <w:sz w:val="24"/>
        </w:rPr>
        <w:t>WHEREAS, [</w:t>
      </w:r>
      <w:r w:rsidRPr="00E9386C">
        <w:rPr>
          <w:rFonts w:ascii="Times New Roman" w:hAnsi="Times New Roman"/>
          <w:i/>
          <w:sz w:val="24"/>
        </w:rPr>
        <w:t>Applicant City/County</w:t>
      </w:r>
      <w:r w:rsidRPr="00E9386C">
        <w:rPr>
          <w:rFonts w:ascii="Times New Roman" w:hAnsi="Times New Roman"/>
          <w:sz w:val="24"/>
        </w:rPr>
        <w:t>] certif</w:t>
      </w:r>
      <w:r>
        <w:rPr>
          <w:rFonts w:ascii="Times New Roman" w:hAnsi="Times New Roman"/>
          <w:sz w:val="24"/>
        </w:rPr>
        <w:t xml:space="preserve">ies </w:t>
      </w:r>
      <w:r w:rsidRPr="00E9386C">
        <w:rPr>
          <w:rFonts w:ascii="Times New Roman" w:hAnsi="Times New Roman"/>
          <w:sz w:val="24"/>
        </w:rPr>
        <w:t xml:space="preserve">that </w:t>
      </w:r>
      <w:r w:rsidR="00EB39B2">
        <w:rPr>
          <w:rFonts w:ascii="Times New Roman" w:hAnsi="Times New Roman"/>
          <w:sz w:val="24"/>
        </w:rPr>
        <w:t>it</w:t>
      </w:r>
      <w:r w:rsidRPr="00E9386C">
        <w:rPr>
          <w:rFonts w:ascii="Times New Roman" w:hAnsi="Times New Roman"/>
          <w:sz w:val="24"/>
        </w:rPr>
        <w:t xml:space="preserve"> will repay any portion of a loan that is transmitted directly to </w:t>
      </w:r>
      <w:r w:rsidR="00EB39B2">
        <w:rPr>
          <w:rFonts w:ascii="Times New Roman" w:hAnsi="Times New Roman"/>
          <w:sz w:val="24"/>
        </w:rPr>
        <w:t>it</w:t>
      </w:r>
      <w:r w:rsidRPr="00E9386C">
        <w:rPr>
          <w:rFonts w:ascii="Times New Roman" w:hAnsi="Times New Roman"/>
          <w:sz w:val="24"/>
        </w:rPr>
        <w:t xml:space="preserve"> by the Board for costs incurred in implementing the project, with interest as required by the Board, and will annually budget an amount sufficient to make any payments required by the Board under section 650.335, </w:t>
      </w:r>
      <w:proofErr w:type="spellStart"/>
      <w:r w:rsidRPr="00E9386C">
        <w:rPr>
          <w:rFonts w:ascii="Times New Roman" w:hAnsi="Times New Roman"/>
          <w:sz w:val="24"/>
        </w:rPr>
        <w:t>RSMo</w:t>
      </w:r>
      <w:proofErr w:type="spellEnd"/>
      <w:r w:rsidRPr="00E9386C">
        <w:rPr>
          <w:rFonts w:ascii="Times New Roman" w:hAnsi="Times New Roman"/>
          <w:sz w:val="24"/>
        </w:rPr>
        <w:t>.</w:t>
      </w:r>
    </w:p>
    <w:p w14:paraId="4D8ECDFC" w14:textId="1DFDF18E" w:rsidR="00E9386C" w:rsidRDefault="00E9386C" w:rsidP="00E9386C">
      <w:pPr>
        <w:rPr>
          <w:rFonts w:ascii="Times New Roman" w:hAnsi="Times New Roman"/>
          <w:sz w:val="24"/>
        </w:rPr>
      </w:pPr>
    </w:p>
    <w:p w14:paraId="32289447" w14:textId="25132170" w:rsidR="00E9386C" w:rsidRDefault="00E9386C" w:rsidP="00E9386C">
      <w:pPr>
        <w:rPr>
          <w:rFonts w:ascii="Times New Roman" w:hAnsi="Times New Roman"/>
          <w:sz w:val="24"/>
        </w:rPr>
      </w:pPr>
      <w:r w:rsidRPr="00E9386C">
        <w:rPr>
          <w:rFonts w:ascii="Times New Roman" w:hAnsi="Times New Roman"/>
          <w:sz w:val="24"/>
        </w:rPr>
        <w:t xml:space="preserve">WHEREAS, </w:t>
      </w:r>
      <w:r>
        <w:rPr>
          <w:rFonts w:ascii="Times New Roman" w:hAnsi="Times New Roman"/>
          <w:sz w:val="24"/>
        </w:rPr>
        <w:t>[</w:t>
      </w:r>
      <w:r w:rsidRPr="00C74535">
        <w:rPr>
          <w:rFonts w:ascii="Times New Roman" w:hAnsi="Times New Roman"/>
          <w:i/>
          <w:sz w:val="24"/>
        </w:rPr>
        <w:t xml:space="preserve">911 Services Authority of Applicant] </w:t>
      </w:r>
      <w:r w:rsidRPr="00E9386C">
        <w:rPr>
          <w:rFonts w:ascii="Times New Roman" w:hAnsi="Times New Roman"/>
          <w:sz w:val="24"/>
        </w:rPr>
        <w:t>certif</w:t>
      </w:r>
      <w:r>
        <w:rPr>
          <w:rFonts w:ascii="Times New Roman" w:hAnsi="Times New Roman"/>
          <w:sz w:val="24"/>
        </w:rPr>
        <w:t>ies</w:t>
      </w:r>
      <w:r w:rsidRPr="00E9386C">
        <w:rPr>
          <w:rFonts w:ascii="Times New Roman" w:hAnsi="Times New Roman"/>
          <w:sz w:val="24"/>
        </w:rPr>
        <w:t xml:space="preserve"> that </w:t>
      </w:r>
      <w:r w:rsidR="00EB39B2">
        <w:rPr>
          <w:rFonts w:ascii="Times New Roman" w:hAnsi="Times New Roman"/>
          <w:sz w:val="24"/>
        </w:rPr>
        <w:t>it</w:t>
      </w:r>
      <w:r w:rsidRPr="00E9386C">
        <w:rPr>
          <w:rFonts w:ascii="Times New Roman" w:hAnsi="Times New Roman"/>
          <w:sz w:val="24"/>
        </w:rPr>
        <w:t xml:space="preserve">, on behalf of </w:t>
      </w:r>
      <w:r w:rsidR="00EB39B2">
        <w:rPr>
          <w:rFonts w:ascii="Times New Roman" w:hAnsi="Times New Roman"/>
          <w:sz w:val="24"/>
        </w:rPr>
        <w:t>its</w:t>
      </w:r>
      <w:r w:rsidRPr="00E9386C">
        <w:rPr>
          <w:rFonts w:ascii="Times New Roman" w:hAnsi="Times New Roman"/>
          <w:sz w:val="24"/>
        </w:rPr>
        <w:t xml:space="preserve"> applicant, will repay any portion of a loan that is transmitted directly to </w:t>
      </w:r>
      <w:r w:rsidR="00EB39B2">
        <w:rPr>
          <w:rFonts w:ascii="Times New Roman" w:hAnsi="Times New Roman"/>
          <w:sz w:val="24"/>
        </w:rPr>
        <w:t>it</w:t>
      </w:r>
      <w:r w:rsidRPr="00E9386C">
        <w:rPr>
          <w:rFonts w:ascii="Times New Roman" w:hAnsi="Times New Roman"/>
          <w:sz w:val="24"/>
        </w:rPr>
        <w:t xml:space="preserve"> by the Board for costs incurred in </w:t>
      </w:r>
      <w:r w:rsidRPr="00E9386C">
        <w:rPr>
          <w:rFonts w:ascii="Times New Roman" w:hAnsi="Times New Roman"/>
          <w:sz w:val="24"/>
        </w:rPr>
        <w:lastRenderedPageBreak/>
        <w:t xml:space="preserve">implementing the project, with interest as required by the Board, and will annually budget an amount sufficient to make any payments required by the Board under section 650.335, </w:t>
      </w:r>
      <w:proofErr w:type="spellStart"/>
      <w:r w:rsidRPr="00E9386C">
        <w:rPr>
          <w:rFonts w:ascii="Times New Roman" w:hAnsi="Times New Roman"/>
          <w:sz w:val="24"/>
        </w:rPr>
        <w:t>RSMo</w:t>
      </w:r>
      <w:proofErr w:type="spellEnd"/>
      <w:r w:rsidRPr="00E9386C">
        <w:rPr>
          <w:rFonts w:ascii="Times New Roman" w:hAnsi="Times New Roman"/>
          <w:sz w:val="24"/>
        </w:rPr>
        <w:t xml:space="preserve">. </w:t>
      </w:r>
    </w:p>
    <w:p w14:paraId="4A4B0606" w14:textId="77777777" w:rsidR="00E9386C" w:rsidRDefault="00E9386C" w:rsidP="00E9386C">
      <w:pPr>
        <w:jc w:val="both"/>
        <w:rPr>
          <w:rFonts w:ascii="Times New Roman" w:hAnsi="Times New Roman"/>
          <w:b/>
          <w:sz w:val="24"/>
          <w:u w:val="single"/>
        </w:rPr>
      </w:pPr>
    </w:p>
    <w:p w14:paraId="1236190B" w14:textId="406B700C" w:rsidR="00E9386C" w:rsidRDefault="00E9386C" w:rsidP="00E9386C">
      <w:pPr>
        <w:jc w:val="center"/>
        <w:rPr>
          <w:rFonts w:ascii="Times New Roman" w:hAnsi="Times New Roman"/>
          <w:b/>
          <w:sz w:val="24"/>
          <w:u w:val="single"/>
        </w:rPr>
      </w:pPr>
    </w:p>
    <w:p w14:paraId="67581D61" w14:textId="3A6BFF09" w:rsidR="00E9386C" w:rsidRPr="000622D8" w:rsidRDefault="00E9386C" w:rsidP="00E9386C">
      <w:pPr>
        <w:rPr>
          <w:rFonts w:ascii="Times New Roman" w:hAnsi="Times New Roman"/>
          <w:sz w:val="24"/>
        </w:rPr>
      </w:pPr>
      <w:r w:rsidRPr="000622D8">
        <w:rPr>
          <w:rFonts w:ascii="Times New Roman" w:hAnsi="Times New Roman"/>
          <w:sz w:val="24"/>
        </w:rPr>
        <w:t xml:space="preserve">__________________________________________________ </w:t>
      </w:r>
      <w:r>
        <w:rPr>
          <w:rFonts w:ascii="Times New Roman" w:hAnsi="Times New Roman"/>
          <w:sz w:val="24"/>
        </w:rPr>
        <w:tab/>
        <w:t>____________________</w:t>
      </w:r>
    </w:p>
    <w:p w14:paraId="05928060" w14:textId="5C23CC37" w:rsidR="00E9386C" w:rsidRDefault="00E9386C" w:rsidP="00E9386C">
      <w:pPr>
        <w:rPr>
          <w:rFonts w:ascii="Times New Roman" w:hAnsi="Times New Roman"/>
          <w:sz w:val="24"/>
        </w:rPr>
      </w:pPr>
      <w:r>
        <w:rPr>
          <w:rFonts w:ascii="Times New Roman" w:hAnsi="Times New Roman"/>
          <w:sz w:val="24"/>
        </w:rPr>
        <w:t xml:space="preserve">APPLICANT </w:t>
      </w:r>
      <w:r w:rsidRPr="000622D8">
        <w:rPr>
          <w:rFonts w:ascii="Times New Roman" w:hAnsi="Times New Roman"/>
          <w:sz w:val="24"/>
        </w:rPr>
        <w:t>SIGNATURE</w:t>
      </w:r>
      <w:r>
        <w:rPr>
          <w:rFonts w:ascii="Times New Roman" w:hAnsi="Times New Roman"/>
          <w:sz w:val="24"/>
        </w:rPr>
        <w:t xml:space="preserve"> [</w:t>
      </w:r>
      <w:r>
        <w:rPr>
          <w:rFonts w:ascii="Times New Roman" w:hAnsi="Times New Roman"/>
          <w:i/>
          <w:sz w:val="24"/>
        </w:rPr>
        <w:t xml:space="preserve">INSERT TITLE OF </w:t>
      </w:r>
      <w:proofErr w:type="gramStart"/>
      <w:r>
        <w:rPr>
          <w:rFonts w:ascii="Times New Roman" w:hAnsi="Times New Roman"/>
          <w:i/>
          <w:sz w:val="24"/>
        </w:rPr>
        <w:t>OFFICIAL</w:t>
      </w:r>
      <w:r>
        <w:rPr>
          <w:rFonts w:ascii="Times New Roman" w:hAnsi="Times New Roman"/>
          <w:sz w:val="24"/>
        </w:rPr>
        <w:t>]*</w:t>
      </w:r>
      <w:proofErr w:type="gramEnd"/>
      <w:r>
        <w:rPr>
          <w:rFonts w:ascii="Times New Roman" w:hAnsi="Times New Roman"/>
          <w:sz w:val="24"/>
        </w:rPr>
        <w:tab/>
      </w:r>
      <w:r w:rsidRPr="000622D8">
        <w:rPr>
          <w:rFonts w:ascii="Times New Roman" w:hAnsi="Times New Roman"/>
          <w:sz w:val="24"/>
        </w:rPr>
        <w:t>DATE</w:t>
      </w:r>
    </w:p>
    <w:p w14:paraId="645E52EA" w14:textId="361FA9D4" w:rsidR="00E9386C" w:rsidRDefault="00E9386C" w:rsidP="00E9386C">
      <w:pPr>
        <w:rPr>
          <w:rFonts w:ascii="Times New Roman" w:hAnsi="Times New Roman"/>
          <w:sz w:val="24"/>
        </w:rPr>
      </w:pPr>
    </w:p>
    <w:p w14:paraId="77C30726" w14:textId="77777777" w:rsidR="00E9386C" w:rsidRDefault="00E9386C" w:rsidP="00E9386C">
      <w:pPr>
        <w:rPr>
          <w:rFonts w:ascii="Times New Roman" w:hAnsi="Times New Roman"/>
          <w:sz w:val="24"/>
        </w:rPr>
      </w:pPr>
    </w:p>
    <w:p w14:paraId="4B4C52D9" w14:textId="77777777" w:rsidR="00E9386C" w:rsidRPr="000622D8" w:rsidRDefault="00E9386C" w:rsidP="00E9386C">
      <w:pPr>
        <w:rPr>
          <w:rFonts w:ascii="Times New Roman" w:hAnsi="Times New Roman"/>
          <w:sz w:val="24"/>
        </w:rPr>
      </w:pPr>
      <w:r w:rsidRPr="000622D8">
        <w:rPr>
          <w:rFonts w:ascii="Times New Roman" w:hAnsi="Times New Roman"/>
          <w:sz w:val="24"/>
        </w:rPr>
        <w:t xml:space="preserve">__________________________________________________ </w:t>
      </w:r>
      <w:r>
        <w:rPr>
          <w:rFonts w:ascii="Times New Roman" w:hAnsi="Times New Roman"/>
          <w:sz w:val="24"/>
        </w:rPr>
        <w:tab/>
        <w:t>____________________</w:t>
      </w:r>
    </w:p>
    <w:p w14:paraId="42F676D0" w14:textId="7EFC74F4" w:rsidR="00E9386C" w:rsidRDefault="00E9386C" w:rsidP="00E9386C">
      <w:pPr>
        <w:rPr>
          <w:rFonts w:ascii="Times New Roman" w:hAnsi="Times New Roman"/>
          <w:sz w:val="24"/>
        </w:rPr>
      </w:pPr>
      <w:r>
        <w:rPr>
          <w:rFonts w:ascii="Times New Roman" w:hAnsi="Times New Roman"/>
          <w:sz w:val="24"/>
        </w:rPr>
        <w:t xml:space="preserve">911 SERVICE AUTHORITY </w:t>
      </w:r>
      <w:r w:rsidRPr="000622D8">
        <w:rPr>
          <w:rFonts w:ascii="Times New Roman" w:hAnsi="Times New Roman"/>
          <w:sz w:val="24"/>
        </w:rPr>
        <w:t>SIGNATURE</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4A133D47" w14:textId="037D0EEB" w:rsidR="00E9386C" w:rsidRDefault="00E9386C" w:rsidP="00E9386C">
      <w:pPr>
        <w:rPr>
          <w:rFonts w:ascii="Times New Roman" w:hAnsi="Times New Roman"/>
          <w:sz w:val="24"/>
        </w:rPr>
      </w:pPr>
      <w:r>
        <w:rPr>
          <w:rFonts w:ascii="Times New Roman" w:hAnsi="Times New Roman"/>
          <w:sz w:val="24"/>
        </w:rPr>
        <w:t>(IF DIFFERENT FROM APPLICANT) [[</w:t>
      </w:r>
      <w:r>
        <w:rPr>
          <w:rFonts w:ascii="Times New Roman" w:hAnsi="Times New Roman"/>
          <w:i/>
          <w:sz w:val="24"/>
        </w:rPr>
        <w:t xml:space="preserve">INSERT TITLE OF </w:t>
      </w:r>
      <w:proofErr w:type="gramStart"/>
      <w:r>
        <w:rPr>
          <w:rFonts w:ascii="Times New Roman" w:hAnsi="Times New Roman"/>
          <w:i/>
          <w:sz w:val="24"/>
        </w:rPr>
        <w:t>OFFICIAL</w:t>
      </w:r>
      <w:r>
        <w:rPr>
          <w:rFonts w:ascii="Times New Roman" w:hAnsi="Times New Roman"/>
          <w:sz w:val="24"/>
        </w:rPr>
        <w:t>]*</w:t>
      </w:r>
      <w:proofErr w:type="gramEnd"/>
    </w:p>
    <w:p w14:paraId="37E0EF62" w14:textId="77777777" w:rsidR="00E9386C" w:rsidRDefault="00E9386C" w:rsidP="00E9386C">
      <w:pPr>
        <w:rPr>
          <w:rFonts w:ascii="Times New Roman" w:hAnsi="Times New Roman"/>
          <w:sz w:val="24"/>
        </w:rPr>
      </w:pPr>
    </w:p>
    <w:p w14:paraId="605398F9" w14:textId="77777777" w:rsidR="00E9386C" w:rsidRDefault="00E9386C" w:rsidP="00E9386C">
      <w:pPr>
        <w:rPr>
          <w:rFonts w:ascii="Times New Roman" w:hAnsi="Times New Roman"/>
          <w:sz w:val="24"/>
        </w:rPr>
      </w:pPr>
    </w:p>
    <w:p w14:paraId="022067D8" w14:textId="557F2381" w:rsidR="00E9386C" w:rsidRPr="000622D8" w:rsidRDefault="00E9386C" w:rsidP="00E9386C">
      <w:pPr>
        <w:rPr>
          <w:rFonts w:ascii="Times New Roman" w:hAnsi="Times New Roman"/>
          <w:sz w:val="24"/>
        </w:rPr>
      </w:pPr>
      <w:r>
        <w:rPr>
          <w:rFonts w:ascii="Times New Roman" w:hAnsi="Times New Roman"/>
          <w:sz w:val="24"/>
        </w:rPr>
        <w:t>*NOTE: Add additional signature lines, if needed.</w:t>
      </w:r>
      <w:r w:rsidR="00EB39B2">
        <w:rPr>
          <w:rFonts w:ascii="Times New Roman" w:hAnsi="Times New Roman"/>
          <w:sz w:val="24"/>
        </w:rPr>
        <w:t xml:space="preserve"> Also, modify if the resolution is between multiple applicants and their 911 services authorities.</w:t>
      </w:r>
    </w:p>
    <w:p w14:paraId="303C85B6" w14:textId="77777777" w:rsidR="00E9386C" w:rsidRDefault="00E9386C" w:rsidP="00E9386C">
      <w:pPr>
        <w:rPr>
          <w:rFonts w:ascii="Times New Roman" w:hAnsi="Times New Roman"/>
          <w:sz w:val="24"/>
        </w:rPr>
      </w:pPr>
    </w:p>
    <w:p w14:paraId="1CE27276" w14:textId="77777777" w:rsidR="00E9386C" w:rsidRDefault="00E9386C" w:rsidP="00E9386C">
      <w:pPr>
        <w:rPr>
          <w:rFonts w:ascii="Times New Roman" w:hAnsi="Times New Roman"/>
          <w:sz w:val="24"/>
        </w:rPr>
      </w:pPr>
    </w:p>
    <w:p w14:paraId="364DCD18" w14:textId="77777777" w:rsidR="00E9386C" w:rsidRPr="000622D8" w:rsidRDefault="00E9386C" w:rsidP="00E9386C">
      <w:pPr>
        <w:rPr>
          <w:rFonts w:ascii="Times New Roman" w:hAnsi="Times New Roman"/>
          <w:sz w:val="24"/>
        </w:rPr>
      </w:pPr>
      <w:r w:rsidRPr="000622D8">
        <w:rPr>
          <w:rFonts w:ascii="Times New Roman" w:hAnsi="Times New Roman"/>
          <w:sz w:val="24"/>
        </w:rPr>
        <w:t>______________________________________</w:t>
      </w:r>
      <w:r>
        <w:rPr>
          <w:rFonts w:ascii="Times New Roman" w:hAnsi="Times New Roman"/>
          <w:sz w:val="24"/>
        </w:rPr>
        <w:t xml:space="preserve">____________ </w:t>
      </w:r>
      <w:r>
        <w:rPr>
          <w:rFonts w:ascii="Times New Roman" w:hAnsi="Times New Roman"/>
          <w:sz w:val="24"/>
        </w:rPr>
        <w:tab/>
        <w:t>____________________</w:t>
      </w:r>
    </w:p>
    <w:p w14:paraId="61C1DC58" w14:textId="77777777" w:rsidR="00E9386C" w:rsidRPr="000622D8" w:rsidRDefault="00E9386C" w:rsidP="00E9386C">
      <w:pPr>
        <w:rPr>
          <w:rFonts w:ascii="Times New Roman" w:hAnsi="Times New Roman"/>
          <w:sz w:val="24"/>
        </w:rPr>
      </w:pPr>
      <w:r w:rsidRPr="000622D8">
        <w:rPr>
          <w:rFonts w:ascii="Times New Roman" w:hAnsi="Times New Roman"/>
          <w:sz w:val="24"/>
        </w:rPr>
        <w:t xml:space="preserve">ATTESTED BY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622D8">
        <w:rPr>
          <w:rFonts w:ascii="Times New Roman" w:hAnsi="Times New Roman"/>
          <w:sz w:val="24"/>
        </w:rPr>
        <w:t>DATE</w:t>
      </w:r>
    </w:p>
    <w:p w14:paraId="652F18DF" w14:textId="77777777" w:rsidR="00E9386C" w:rsidRDefault="00E9386C" w:rsidP="00E9386C">
      <w:pPr>
        <w:rPr>
          <w:rFonts w:ascii="Times New Roman" w:hAnsi="Times New Roman"/>
          <w:sz w:val="24"/>
        </w:rPr>
      </w:pPr>
    </w:p>
    <w:p w14:paraId="5ADA1B58" w14:textId="77777777" w:rsidR="00E9386C" w:rsidRDefault="00E9386C" w:rsidP="00E9386C">
      <w:pPr>
        <w:rPr>
          <w:rFonts w:ascii="Times New Roman" w:hAnsi="Times New Roman"/>
          <w:sz w:val="24"/>
        </w:rPr>
      </w:pPr>
      <w:r w:rsidRPr="000622D8">
        <w:rPr>
          <w:rFonts w:ascii="Times New Roman" w:hAnsi="Times New Roman"/>
          <w:sz w:val="24"/>
        </w:rPr>
        <w:t>(AFFIX SEAL HERE)</w:t>
      </w:r>
    </w:p>
    <w:p w14:paraId="7C57F43A" w14:textId="77777777" w:rsidR="00E9386C" w:rsidRPr="000622D8" w:rsidRDefault="00E9386C" w:rsidP="00E9386C">
      <w:pPr>
        <w:rPr>
          <w:rFonts w:ascii="Times New Roman" w:hAnsi="Times New Roman"/>
          <w:sz w:val="24"/>
        </w:rPr>
      </w:pPr>
    </w:p>
    <w:p w14:paraId="74B646E9" w14:textId="77777777" w:rsidR="00E9386C" w:rsidRDefault="00E9386C" w:rsidP="00E9386C">
      <w:pPr>
        <w:jc w:val="center"/>
      </w:pPr>
    </w:p>
    <w:sectPr w:rsidR="00E9386C" w:rsidSect="00F056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9FCEB" w14:textId="77777777" w:rsidR="00553492" w:rsidRDefault="00553492" w:rsidP="00284E36">
      <w:r>
        <w:separator/>
      </w:r>
    </w:p>
  </w:endnote>
  <w:endnote w:type="continuationSeparator" w:id="0">
    <w:p w14:paraId="3151D544" w14:textId="77777777" w:rsidR="00553492" w:rsidRDefault="00553492" w:rsidP="0028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4ECB" w14:textId="77777777" w:rsidR="00284E36" w:rsidRDefault="0028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F3E8" w14:textId="77777777" w:rsidR="00284E36" w:rsidRDefault="00284E36">
    <w:pPr>
      <w:pStyle w:val="Footer"/>
    </w:pPr>
  </w:p>
  <w:p w14:paraId="71038458" w14:textId="30937769" w:rsidR="00284E36" w:rsidRDefault="00284E36">
    <w:pPr>
      <w:pStyle w:val="Footer"/>
    </w:pPr>
    <w:r>
      <w:fldChar w:fldCharType="begin"/>
    </w:r>
    <w:r>
      <w:instrText xml:space="preserve"> IF "</w:instrText>
    </w:r>
    <w:fldSimple w:instr=" DOCVARIABLE &quot;SWDocIDLocation&quot; ">
      <w:r w:rsidR="00D47FB2">
        <w:instrText>1</w:instrText>
      </w:r>
    </w:fldSimple>
    <w:r>
      <w:instrText>" = "1" "</w:instrText>
    </w:r>
    <w:fldSimple w:instr=" DOCPROPERTY &quot;SWDocID&quot; ">
      <w:r w:rsidR="00D47FB2">
        <w:instrText>System.Object[]</w:instrText>
      </w:r>
    </w:fldSimple>
    <w:r>
      <w:instrText xml:space="preserve">" "" </w:instrText>
    </w:r>
    <w:r>
      <w:fldChar w:fldCharType="separate"/>
    </w:r>
    <w:r w:rsidR="00D47FB2">
      <w:rPr>
        <w:noProof/>
      </w:rPr>
      <w:t>System.Object[]</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6C4C" w14:textId="77777777" w:rsidR="00284E36" w:rsidRDefault="0028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C3B8A" w14:textId="77777777" w:rsidR="00553492" w:rsidRDefault="00553492" w:rsidP="00284E36">
      <w:r>
        <w:separator/>
      </w:r>
    </w:p>
  </w:footnote>
  <w:footnote w:type="continuationSeparator" w:id="0">
    <w:p w14:paraId="1E9F0A2B" w14:textId="77777777" w:rsidR="00553492" w:rsidRDefault="00553492" w:rsidP="0028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38C9" w14:textId="77777777" w:rsidR="00284E36" w:rsidRDefault="0028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C5EF" w14:textId="77777777" w:rsidR="00284E36" w:rsidRDefault="0028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3749" w14:textId="77777777" w:rsidR="00284E36" w:rsidRDefault="0028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958"/>
    <w:multiLevelType w:val="hybridMultilevel"/>
    <w:tmpl w:val="D4F40DDA"/>
    <w:lvl w:ilvl="0" w:tplc="313E635E">
      <w:start w:val="1"/>
      <w:numFmt w:val="upperLetter"/>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E9386C"/>
    <w:rsid w:val="000B27EF"/>
    <w:rsid w:val="0026314E"/>
    <w:rsid w:val="00284E36"/>
    <w:rsid w:val="002C1F58"/>
    <w:rsid w:val="0043017F"/>
    <w:rsid w:val="00553492"/>
    <w:rsid w:val="00610AD2"/>
    <w:rsid w:val="006505AF"/>
    <w:rsid w:val="006E6A01"/>
    <w:rsid w:val="00727393"/>
    <w:rsid w:val="007D3BF1"/>
    <w:rsid w:val="00867A89"/>
    <w:rsid w:val="00D47FB2"/>
    <w:rsid w:val="00D72D31"/>
    <w:rsid w:val="00E9386C"/>
    <w:rsid w:val="00EB39B2"/>
    <w:rsid w:val="00F0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C9C5D"/>
  <w15:chartTrackingRefBased/>
  <w15:docId w15:val="{8719E579-CDED-AD46-98D9-63DB7D3C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386C"/>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6C"/>
    <w:rPr>
      <w:sz w:val="22"/>
      <w:szCs w:val="22"/>
    </w:rPr>
  </w:style>
  <w:style w:type="paragraph" w:styleId="BalloonText">
    <w:name w:val="Balloon Text"/>
    <w:basedOn w:val="Normal"/>
    <w:link w:val="BalloonTextChar"/>
    <w:uiPriority w:val="99"/>
    <w:semiHidden/>
    <w:unhideWhenUsed/>
    <w:rsid w:val="00EB3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B2"/>
    <w:rPr>
      <w:rFonts w:ascii="Segoe UI" w:eastAsia="Times New Roman" w:hAnsi="Segoe UI" w:cs="Segoe UI"/>
      <w:sz w:val="18"/>
      <w:szCs w:val="18"/>
    </w:rPr>
  </w:style>
  <w:style w:type="paragraph" w:styleId="Header">
    <w:name w:val="header"/>
    <w:basedOn w:val="Normal"/>
    <w:link w:val="HeaderChar"/>
    <w:uiPriority w:val="99"/>
    <w:unhideWhenUsed/>
    <w:rsid w:val="00284E36"/>
    <w:pPr>
      <w:tabs>
        <w:tab w:val="center" w:pos="4680"/>
        <w:tab w:val="right" w:pos="9360"/>
      </w:tabs>
    </w:pPr>
  </w:style>
  <w:style w:type="character" w:customStyle="1" w:styleId="HeaderChar">
    <w:name w:val="Header Char"/>
    <w:basedOn w:val="DefaultParagraphFont"/>
    <w:link w:val="Header"/>
    <w:uiPriority w:val="99"/>
    <w:rsid w:val="00284E36"/>
    <w:rPr>
      <w:rFonts w:ascii="Arial" w:eastAsia="Times New Roman" w:hAnsi="Arial" w:cs="Times New Roman"/>
      <w:sz w:val="22"/>
    </w:rPr>
  </w:style>
  <w:style w:type="paragraph" w:styleId="Footer">
    <w:name w:val="footer"/>
    <w:basedOn w:val="Normal"/>
    <w:link w:val="FooterChar"/>
    <w:uiPriority w:val="99"/>
    <w:unhideWhenUsed/>
    <w:rsid w:val="00284E36"/>
    <w:pPr>
      <w:tabs>
        <w:tab w:val="center" w:pos="4680"/>
        <w:tab w:val="right" w:pos="9360"/>
      </w:tabs>
    </w:pPr>
  </w:style>
  <w:style w:type="character" w:customStyle="1" w:styleId="FooterChar">
    <w:name w:val="Footer Char"/>
    <w:basedOn w:val="DefaultParagraphFont"/>
    <w:link w:val="Footer"/>
    <w:uiPriority w:val="99"/>
    <w:rsid w:val="00284E36"/>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Nail</dc:creator>
  <cp:keywords/>
  <dc:description/>
  <cp:lastModifiedBy>Kaycee Nail</cp:lastModifiedBy>
  <cp:revision>2</cp:revision>
  <dcterms:created xsi:type="dcterms:W3CDTF">2020-05-27T16:55:00Z</dcterms:created>
  <dcterms:modified xsi:type="dcterms:W3CDTF">2020-05-27T16:55:00Z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System.Object[]</vt:lpwstr>
  </property>
</Properties>
</file>