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9DBF6" w14:textId="2B73AAD8" w:rsidR="002F744A" w:rsidRPr="008F3B17" w:rsidRDefault="008F3B17" w:rsidP="008F3B17">
      <w:pPr>
        <w:jc w:val="center"/>
        <w:rPr>
          <w:rFonts w:ascii="Times New Roman" w:hAnsi="Times New Roman" w:cs="Times New Roman"/>
          <w:b/>
          <w:bCs/>
        </w:rPr>
      </w:pPr>
      <w:r w:rsidRPr="008F3B17">
        <w:rPr>
          <w:rFonts w:ascii="Times New Roman" w:hAnsi="Times New Roman" w:cs="Times New Roman"/>
          <w:b/>
          <w:bCs/>
        </w:rPr>
        <w:t>Missouri 911 Service Board Financial Assistance Program</w:t>
      </w:r>
    </w:p>
    <w:p w14:paraId="4533A4FB" w14:textId="77777777" w:rsidR="008F3B17" w:rsidRPr="008F3B17" w:rsidRDefault="008F3B17">
      <w:pPr>
        <w:rPr>
          <w:rFonts w:ascii="Times New Roman" w:hAnsi="Times New Roman" w:cs="Times New Roman"/>
          <w:b/>
          <w:bCs/>
        </w:rPr>
      </w:pPr>
    </w:p>
    <w:p w14:paraId="0F6DEEC6" w14:textId="22AFCB0D" w:rsidR="008F3B17" w:rsidRPr="008F3B17" w:rsidRDefault="008F3B17" w:rsidP="008F3B17">
      <w:pPr>
        <w:jc w:val="center"/>
        <w:rPr>
          <w:rFonts w:ascii="Times New Roman" w:hAnsi="Times New Roman" w:cs="Times New Roman"/>
          <w:b/>
          <w:bCs/>
        </w:rPr>
      </w:pPr>
      <w:r w:rsidRPr="008F3B17">
        <w:rPr>
          <w:rFonts w:ascii="Times New Roman" w:hAnsi="Times New Roman" w:cs="Times New Roman"/>
          <w:b/>
          <w:bCs/>
        </w:rPr>
        <w:t>SIGNATURES AND CERTIFICATIONS</w:t>
      </w:r>
    </w:p>
    <w:p w14:paraId="6DC36D4A" w14:textId="7D44A691" w:rsidR="008F3B17" w:rsidRDefault="008F3B17">
      <w:pPr>
        <w:rPr>
          <w:b/>
          <w:bCs/>
        </w:rPr>
      </w:pPr>
    </w:p>
    <w:p w14:paraId="03B3DC48" w14:textId="77777777" w:rsidR="008F3B17" w:rsidRDefault="008F3B17" w:rsidP="008F3B17">
      <w:pPr>
        <w:rPr>
          <w:rFonts w:ascii="Times New Roman" w:hAnsi="Times New Roman"/>
        </w:rPr>
      </w:pPr>
      <w:r w:rsidRPr="000622D8">
        <w:rPr>
          <w:rFonts w:ascii="Times New Roman" w:hAnsi="Times New Roman"/>
        </w:rPr>
        <w:t>W</w:t>
      </w:r>
      <w:r>
        <w:rPr>
          <w:rFonts w:ascii="Times New Roman" w:hAnsi="Times New Roman"/>
        </w:rPr>
        <w:t xml:space="preserve">HEREAS, § 650.330, </w:t>
      </w:r>
      <w:proofErr w:type="spellStart"/>
      <w:r>
        <w:rPr>
          <w:rFonts w:ascii="Times New Roman" w:hAnsi="Times New Roman"/>
        </w:rPr>
        <w:t>RSMo</w:t>
      </w:r>
      <w:proofErr w:type="spellEnd"/>
      <w:r>
        <w:rPr>
          <w:rFonts w:ascii="Times New Roman" w:hAnsi="Times New Roman"/>
        </w:rPr>
        <w:t xml:space="preserve"> Supp. 2019, requires the Missouri 911 Service Board to administer and authorize grants and loans from the Missouri 911 Service Trust Fund under § 650.335, </w:t>
      </w:r>
      <w:proofErr w:type="spellStart"/>
      <w:r>
        <w:rPr>
          <w:rFonts w:ascii="Times New Roman" w:hAnsi="Times New Roman"/>
        </w:rPr>
        <w:t>RSMo</w:t>
      </w:r>
      <w:proofErr w:type="spellEnd"/>
      <w:r>
        <w:rPr>
          <w:rFonts w:ascii="Times New Roman" w:hAnsi="Times New Roman"/>
        </w:rPr>
        <w:t xml:space="preserve"> Supp. 2018 to provide funding for 911 communications service projects of certain counties and cities</w:t>
      </w:r>
      <w:r w:rsidRPr="000622D8">
        <w:rPr>
          <w:rFonts w:ascii="Times New Roman" w:hAnsi="Times New Roman"/>
        </w:rPr>
        <w:t>;</w:t>
      </w:r>
    </w:p>
    <w:p w14:paraId="2616587A" w14:textId="77777777" w:rsidR="008F3B17" w:rsidRPr="000622D8" w:rsidRDefault="008F3B17" w:rsidP="008F3B17">
      <w:pPr>
        <w:rPr>
          <w:rFonts w:ascii="Times New Roman" w:hAnsi="Times New Roman"/>
        </w:rPr>
      </w:pPr>
    </w:p>
    <w:p w14:paraId="424CFB24" w14:textId="77777777" w:rsidR="008F3B17" w:rsidRDefault="008F3B17" w:rsidP="008F3B17">
      <w:pPr>
        <w:rPr>
          <w:rFonts w:ascii="Times New Roman" w:hAnsi="Times New Roman"/>
        </w:rPr>
      </w:pPr>
      <w:r w:rsidRPr="000622D8">
        <w:rPr>
          <w:rFonts w:ascii="Times New Roman" w:hAnsi="Times New Roman"/>
        </w:rPr>
        <w:t>W</w:t>
      </w:r>
      <w:r>
        <w:rPr>
          <w:rFonts w:ascii="Times New Roman" w:hAnsi="Times New Roman"/>
        </w:rPr>
        <w:t xml:space="preserve">HEREAS, § 650.335, </w:t>
      </w:r>
      <w:proofErr w:type="spellStart"/>
      <w:r>
        <w:rPr>
          <w:rFonts w:ascii="Times New Roman" w:hAnsi="Times New Roman"/>
        </w:rPr>
        <w:t>RSMo</w:t>
      </w:r>
      <w:proofErr w:type="spellEnd"/>
      <w:r>
        <w:rPr>
          <w:rFonts w:ascii="Times New Roman" w:hAnsi="Times New Roman"/>
        </w:rPr>
        <w:t xml:space="preserve"> Supp. 2018, provides that the purpose of grants and loans from the Missouri 911 Service Trust Fund shall include i</w:t>
      </w:r>
      <w:r w:rsidRPr="00256A12">
        <w:rPr>
          <w:rFonts w:ascii="Times New Roman" w:hAnsi="Times New Roman"/>
        </w:rPr>
        <w:t>mplementation of 911 services in counties of the state where services do not exist or to improve existing 911 systems;</w:t>
      </w:r>
      <w:r>
        <w:rPr>
          <w:rFonts w:ascii="Times New Roman" w:hAnsi="Times New Roman"/>
        </w:rPr>
        <w:t xml:space="preserve"> p</w:t>
      </w:r>
      <w:r w:rsidRPr="00256A12">
        <w:rPr>
          <w:rFonts w:ascii="Times New Roman" w:hAnsi="Times New Roman"/>
        </w:rPr>
        <w:t>romotion of consolidation where appropriate;</w:t>
      </w:r>
      <w:r>
        <w:rPr>
          <w:rFonts w:ascii="Times New Roman" w:hAnsi="Times New Roman"/>
        </w:rPr>
        <w:t xml:space="preserve"> m</w:t>
      </w:r>
      <w:r w:rsidRPr="00256A12">
        <w:rPr>
          <w:rFonts w:ascii="Times New Roman" w:hAnsi="Times New Roman"/>
        </w:rPr>
        <w:t>apping and addressing all county locations;</w:t>
      </w:r>
      <w:r>
        <w:rPr>
          <w:rFonts w:ascii="Times New Roman" w:hAnsi="Times New Roman"/>
        </w:rPr>
        <w:t xml:space="preserve"> e</w:t>
      </w:r>
      <w:r w:rsidRPr="00256A12">
        <w:rPr>
          <w:rFonts w:ascii="Times New Roman" w:hAnsi="Times New Roman"/>
        </w:rPr>
        <w:t>nsuring primary access and texting abilities to 911 services for disabled residents;</w:t>
      </w:r>
      <w:r>
        <w:rPr>
          <w:rFonts w:ascii="Times New Roman" w:hAnsi="Times New Roman"/>
        </w:rPr>
        <w:t xml:space="preserve"> i</w:t>
      </w:r>
      <w:r w:rsidRPr="00256A12">
        <w:rPr>
          <w:rFonts w:ascii="Times New Roman" w:hAnsi="Times New Roman"/>
        </w:rPr>
        <w:t>mplementation of initial emergency medical dispatch services, including prearrival medical instructions in counties where those services are not offered as of July 1, 2019; and</w:t>
      </w:r>
      <w:r>
        <w:rPr>
          <w:rFonts w:ascii="Times New Roman" w:hAnsi="Times New Roman"/>
        </w:rPr>
        <w:t xml:space="preserve"> d</w:t>
      </w:r>
      <w:r w:rsidRPr="00256A12">
        <w:rPr>
          <w:rFonts w:ascii="Times New Roman" w:hAnsi="Times New Roman"/>
        </w:rPr>
        <w:t>evelopment and implementation of an emergency services internet protocol network that can be shared by all public safety agencies</w:t>
      </w:r>
      <w:r>
        <w:rPr>
          <w:rFonts w:ascii="Times New Roman" w:hAnsi="Times New Roman"/>
        </w:rPr>
        <w:t>;</w:t>
      </w:r>
    </w:p>
    <w:p w14:paraId="1E4B5E1C" w14:textId="77777777" w:rsidR="008F3B17" w:rsidRDefault="008F3B17" w:rsidP="008F3B17">
      <w:pPr>
        <w:rPr>
          <w:rFonts w:ascii="Times New Roman" w:hAnsi="Times New Roman"/>
        </w:rPr>
      </w:pPr>
    </w:p>
    <w:p w14:paraId="4C661D55" w14:textId="6925E180" w:rsidR="008F3B17" w:rsidRDefault="008F3B17" w:rsidP="008F3B17">
      <w:pPr>
        <w:rPr>
          <w:rFonts w:ascii="Times New Roman" w:hAnsi="Times New Roman"/>
        </w:rPr>
      </w:pPr>
      <w:r>
        <w:rPr>
          <w:rFonts w:ascii="Times New Roman" w:hAnsi="Times New Roman"/>
        </w:rPr>
        <w:t>WHEREAS, the Missouri 911 Service Board has established a 911 Financial Assistance Program and set an application window of September 1</w:t>
      </w:r>
      <w:r w:rsidR="00DE5ECD">
        <w:rPr>
          <w:rFonts w:ascii="Times New Roman" w:hAnsi="Times New Roman"/>
        </w:rPr>
        <w:t>5</w:t>
      </w:r>
      <w:r>
        <w:rPr>
          <w:rFonts w:ascii="Times New Roman" w:hAnsi="Times New Roman"/>
        </w:rPr>
        <w:t xml:space="preserve"> – October 30, 2020 during which eligible counties and cities may submit applications prepared by their 911 services authorities to request grants and/or loans to finance costs incurred by them and their 911 services authorities for 911 communications service projects;</w:t>
      </w:r>
    </w:p>
    <w:p w14:paraId="4DB7152A" w14:textId="6D6F9F7E" w:rsidR="008F3B17" w:rsidRDefault="008F3B17">
      <w:pPr>
        <w:rPr>
          <w:b/>
          <w:bCs/>
        </w:rPr>
      </w:pPr>
    </w:p>
    <w:p w14:paraId="27D7B51F" w14:textId="035A8901" w:rsidR="008F3B17" w:rsidRDefault="008F3B17" w:rsidP="008F3B17">
      <w:pPr>
        <w:rPr>
          <w:rFonts w:ascii="Times New Roman" w:hAnsi="Times New Roman"/>
        </w:rPr>
      </w:pPr>
      <w:r>
        <w:rPr>
          <w:rFonts w:ascii="Times New Roman" w:hAnsi="Times New Roman"/>
        </w:rPr>
        <w:t>WHEREAS, [</w:t>
      </w:r>
      <w:r>
        <w:rPr>
          <w:rFonts w:ascii="Times New Roman" w:hAnsi="Times New Roman"/>
          <w:i/>
        </w:rPr>
        <w:t>Insert County Name, or if Sikeston or the City of St. Louis, city name</w:t>
      </w:r>
      <w:r>
        <w:rPr>
          <w:rFonts w:ascii="Times New Roman" w:hAnsi="Times New Roman"/>
        </w:rPr>
        <w:t>] is eligible to submit an application to the Missouri 911 Service Board for funding of a 911 communications service project;</w:t>
      </w:r>
    </w:p>
    <w:p w14:paraId="6E46A93F" w14:textId="2FD0E1DD" w:rsidR="008F3B17" w:rsidRPr="0036268F" w:rsidRDefault="008F3B17">
      <w:pPr>
        <w:rPr>
          <w:rFonts w:ascii="Times New Roman" w:hAnsi="Times New Roman" w:cs="Times New Roman"/>
          <w:b/>
          <w:bCs/>
        </w:rPr>
      </w:pPr>
    </w:p>
    <w:p w14:paraId="31DF58BB" w14:textId="6D811F70" w:rsidR="008F3B17" w:rsidRPr="0036268F" w:rsidRDefault="008F3B17" w:rsidP="008F3B17">
      <w:pPr>
        <w:rPr>
          <w:rFonts w:ascii="Times New Roman" w:hAnsi="Times New Roman" w:cs="Times New Roman"/>
        </w:rPr>
      </w:pPr>
      <w:r w:rsidRPr="002C0623">
        <w:rPr>
          <w:rFonts w:ascii="Times New Roman" w:hAnsi="Times New Roman" w:cs="Times New Roman"/>
        </w:rPr>
        <w:t xml:space="preserve">WHEREAS, </w:t>
      </w:r>
      <w:r w:rsidRPr="00C34472">
        <w:rPr>
          <w:rFonts w:ascii="Times New Roman" w:hAnsi="Times New Roman" w:cs="Times New Roman"/>
        </w:rPr>
        <w:t>[</w:t>
      </w:r>
      <w:r w:rsidRPr="0036268F">
        <w:rPr>
          <w:rFonts w:ascii="Times New Roman" w:hAnsi="Times New Roman" w:cs="Times New Roman"/>
          <w:i/>
        </w:rPr>
        <w:t xml:space="preserve">Insert the </w:t>
      </w:r>
      <w:r w:rsidR="0036268F">
        <w:rPr>
          <w:rFonts w:ascii="Times New Roman" w:hAnsi="Times New Roman" w:cs="Times New Roman"/>
          <w:i/>
        </w:rPr>
        <w:t>lead 911 entity or elected emergency services board</w:t>
      </w:r>
      <w:r w:rsidRPr="0036268F">
        <w:rPr>
          <w:rFonts w:ascii="Times New Roman" w:hAnsi="Times New Roman" w:cs="Times New Roman"/>
          <w:i/>
        </w:rPr>
        <w:t xml:space="preserve"> – i.e. PSAP] </w:t>
      </w:r>
      <w:r w:rsidRPr="0036268F">
        <w:rPr>
          <w:rFonts w:ascii="Times New Roman" w:hAnsi="Times New Roman" w:cs="Times New Roman"/>
        </w:rPr>
        <w:t>has prepared this application, to the Missouri 911 Service Board for [</w:t>
      </w:r>
      <w:r w:rsidRPr="0036268F">
        <w:rPr>
          <w:rFonts w:ascii="Times New Roman" w:hAnsi="Times New Roman" w:cs="Times New Roman"/>
          <w:i/>
        </w:rPr>
        <w:t>Insert County Name, or if Sikeston or the City of St. Louis, city name</w:t>
      </w:r>
      <w:r w:rsidRPr="0036268F">
        <w:rPr>
          <w:rFonts w:ascii="Times New Roman" w:hAnsi="Times New Roman" w:cs="Times New Roman"/>
        </w:rPr>
        <w:t>];</w:t>
      </w:r>
    </w:p>
    <w:p w14:paraId="605BC4D0" w14:textId="77777777" w:rsidR="008F3B17" w:rsidRPr="0036268F" w:rsidRDefault="008F3B17" w:rsidP="008F3B17">
      <w:pPr>
        <w:rPr>
          <w:rFonts w:ascii="Times New Roman" w:hAnsi="Times New Roman" w:cs="Times New Roman"/>
        </w:rPr>
      </w:pPr>
    </w:p>
    <w:p w14:paraId="3B9A5952" w14:textId="6BE8F97B" w:rsidR="008F3B17" w:rsidRPr="0036268F" w:rsidRDefault="008F3B17" w:rsidP="008F3B17">
      <w:pPr>
        <w:rPr>
          <w:rFonts w:ascii="Times New Roman" w:hAnsi="Times New Roman" w:cs="Times New Roman"/>
        </w:rPr>
      </w:pPr>
      <w:r w:rsidRPr="0036268F">
        <w:rPr>
          <w:rFonts w:ascii="Times New Roman" w:hAnsi="Times New Roman" w:cs="Times New Roman"/>
        </w:rPr>
        <w:t>WHEREAS, [</w:t>
      </w:r>
      <w:r w:rsidRPr="0036268F">
        <w:rPr>
          <w:rFonts w:ascii="Times New Roman" w:hAnsi="Times New Roman" w:cs="Times New Roman"/>
          <w:i/>
        </w:rPr>
        <w:t>Insert County Name, or if Sikeston or the City of St. Louis, city name</w:t>
      </w:r>
      <w:r w:rsidRPr="0036268F">
        <w:rPr>
          <w:rFonts w:ascii="Times New Roman" w:hAnsi="Times New Roman" w:cs="Times New Roman"/>
        </w:rPr>
        <w:t>] propose(s) to submit the attached application to the Missouri 911 Service Board for the 911 communications project described therein to [</w:t>
      </w:r>
      <w:r w:rsidRPr="0036268F">
        <w:rPr>
          <w:rFonts w:ascii="Times New Roman" w:hAnsi="Times New Roman" w:cs="Times New Roman"/>
          <w:i/>
        </w:rPr>
        <w:t>insert a summary of what the project would accomplish and the jurisdictions served</w:t>
      </w:r>
      <w:r w:rsidRPr="0036268F">
        <w:rPr>
          <w:rFonts w:ascii="Times New Roman" w:hAnsi="Times New Roman" w:cs="Times New Roman"/>
        </w:rPr>
        <w:t>];</w:t>
      </w:r>
    </w:p>
    <w:p w14:paraId="2B617F00" w14:textId="77777777" w:rsidR="008F3B17" w:rsidRPr="0036268F" w:rsidRDefault="008F3B17" w:rsidP="008F3B17">
      <w:pPr>
        <w:rPr>
          <w:rFonts w:ascii="Times New Roman" w:hAnsi="Times New Roman" w:cs="Times New Roman"/>
        </w:rPr>
      </w:pPr>
    </w:p>
    <w:p w14:paraId="5651DF2B" w14:textId="77777777" w:rsidR="008F3B17" w:rsidRPr="0036268F" w:rsidRDefault="008F3B17" w:rsidP="008F3B17">
      <w:pPr>
        <w:rPr>
          <w:rFonts w:ascii="Times New Roman" w:hAnsi="Times New Roman" w:cs="Times New Roman"/>
        </w:rPr>
      </w:pPr>
      <w:r w:rsidRPr="0036268F">
        <w:rPr>
          <w:rFonts w:ascii="Times New Roman" w:hAnsi="Times New Roman" w:cs="Times New Roman"/>
        </w:rPr>
        <w:t>WHEREAS, the proposed project has a budgeted cost of $__________ with $_________ being funded by [</w:t>
      </w:r>
      <w:r w:rsidRPr="0036268F">
        <w:rPr>
          <w:rFonts w:ascii="Times New Roman" w:hAnsi="Times New Roman" w:cs="Times New Roman"/>
          <w:i/>
        </w:rPr>
        <w:t>Insert Name of Funding Source</w:t>
      </w:r>
      <w:r w:rsidRPr="0036268F">
        <w:rPr>
          <w:rFonts w:ascii="Times New Roman" w:hAnsi="Times New Roman" w:cs="Times New Roman"/>
        </w:rPr>
        <w:t>] and requested a [</w:t>
      </w:r>
      <w:r w:rsidRPr="0036268F">
        <w:rPr>
          <w:rFonts w:ascii="Times New Roman" w:hAnsi="Times New Roman" w:cs="Times New Roman"/>
          <w:i/>
        </w:rPr>
        <w:t>Grant and/or Loan</w:t>
      </w:r>
      <w:r w:rsidRPr="0036268F">
        <w:rPr>
          <w:rFonts w:ascii="Times New Roman" w:hAnsi="Times New Roman" w:cs="Times New Roman"/>
        </w:rPr>
        <w:t>] in the amount of $_________ from the Missouri 911 Service Trust Fund;</w:t>
      </w:r>
    </w:p>
    <w:p w14:paraId="1DEB48FE" w14:textId="77777777" w:rsidR="008F3B17" w:rsidRPr="0036268F" w:rsidRDefault="008F3B17" w:rsidP="008F3B17">
      <w:pPr>
        <w:rPr>
          <w:rFonts w:ascii="Times New Roman" w:hAnsi="Times New Roman" w:cs="Times New Roman"/>
        </w:rPr>
      </w:pPr>
    </w:p>
    <w:p w14:paraId="665BFFFA" w14:textId="1EB335EF" w:rsidR="008F3B17" w:rsidRPr="0036268F" w:rsidRDefault="008F3B17" w:rsidP="008F3B17">
      <w:pPr>
        <w:rPr>
          <w:rFonts w:ascii="Times New Roman" w:hAnsi="Times New Roman" w:cs="Times New Roman"/>
        </w:rPr>
      </w:pPr>
      <w:r w:rsidRPr="0036268F">
        <w:rPr>
          <w:rFonts w:ascii="Times New Roman" w:hAnsi="Times New Roman" w:cs="Times New Roman"/>
        </w:rPr>
        <w:t xml:space="preserve">WHEREAS, the project application must include a </w:t>
      </w:r>
      <w:r w:rsidR="0036268F">
        <w:rPr>
          <w:rFonts w:ascii="Times New Roman" w:hAnsi="Times New Roman" w:cs="Times New Roman"/>
        </w:rPr>
        <w:t>written certification</w:t>
      </w:r>
      <w:r w:rsidRPr="002C0623">
        <w:rPr>
          <w:rFonts w:ascii="Times New Roman" w:hAnsi="Times New Roman" w:cs="Times New Roman"/>
        </w:rPr>
        <w:t xml:space="preserve"> from the governing body</w:t>
      </w:r>
      <w:r w:rsidRPr="00C34472">
        <w:rPr>
          <w:rFonts w:ascii="Times New Roman" w:hAnsi="Times New Roman" w:cs="Times New Roman"/>
        </w:rPr>
        <w:t xml:space="preserve"> of </w:t>
      </w:r>
      <w:r w:rsidRPr="00C63818">
        <w:rPr>
          <w:rFonts w:ascii="Times New Roman" w:hAnsi="Times New Roman" w:cs="Times New Roman"/>
        </w:rPr>
        <w:t>an ap</w:t>
      </w:r>
      <w:r w:rsidRPr="0036268F">
        <w:rPr>
          <w:rFonts w:ascii="Times New Roman" w:hAnsi="Times New Roman" w:cs="Times New Roman"/>
        </w:rPr>
        <w:t>plicant city or county approving the applicant city or county entering into a project agreement with the Missouri 911 Service Board if the application is approved; and</w:t>
      </w:r>
    </w:p>
    <w:p w14:paraId="72781380" w14:textId="77777777" w:rsidR="008F3B17" w:rsidRPr="0036268F" w:rsidRDefault="008F3B17" w:rsidP="008F3B17">
      <w:pPr>
        <w:rPr>
          <w:rFonts w:ascii="Times New Roman" w:hAnsi="Times New Roman" w:cs="Times New Roman"/>
        </w:rPr>
      </w:pPr>
    </w:p>
    <w:p w14:paraId="0391151B" w14:textId="3864E60F" w:rsidR="008F3B17" w:rsidRPr="0036268F" w:rsidRDefault="008F3B17" w:rsidP="008F3B17">
      <w:pPr>
        <w:rPr>
          <w:rFonts w:ascii="Times New Roman" w:hAnsi="Times New Roman" w:cs="Times New Roman"/>
        </w:rPr>
      </w:pPr>
      <w:r w:rsidRPr="0036268F">
        <w:rPr>
          <w:rFonts w:ascii="Times New Roman" w:hAnsi="Times New Roman" w:cs="Times New Roman"/>
        </w:rPr>
        <w:lastRenderedPageBreak/>
        <w:t>WHEREAS, the [</w:t>
      </w:r>
      <w:r w:rsidRPr="0036268F">
        <w:rPr>
          <w:rFonts w:ascii="Times New Roman" w:hAnsi="Times New Roman" w:cs="Times New Roman"/>
          <w:i/>
        </w:rPr>
        <w:t>Insert County Name, or if Sikeston or the City of St. Louis, city name</w:t>
      </w:r>
      <w:r w:rsidRPr="0036268F">
        <w:rPr>
          <w:rFonts w:ascii="Times New Roman" w:hAnsi="Times New Roman" w:cs="Times New Roman"/>
        </w:rPr>
        <w:t>] does have areas of need which may be addressed through the Missouri 911 Service Board’s 911 Financial Assistance Program and the 911 communications project proposed in the attached application.</w:t>
      </w:r>
    </w:p>
    <w:p w14:paraId="6FE36D2B" w14:textId="77777777" w:rsidR="008F3B17" w:rsidRPr="0036268F" w:rsidRDefault="008F3B17" w:rsidP="008F3B17">
      <w:pPr>
        <w:rPr>
          <w:rFonts w:ascii="Times New Roman" w:hAnsi="Times New Roman" w:cs="Times New Roman"/>
        </w:rPr>
      </w:pPr>
    </w:p>
    <w:p w14:paraId="02E00BF4" w14:textId="1E7593AF" w:rsidR="008F3B17" w:rsidRPr="0036268F" w:rsidRDefault="008F3B17" w:rsidP="008F3B17">
      <w:pPr>
        <w:rPr>
          <w:rFonts w:ascii="Times New Roman" w:hAnsi="Times New Roman" w:cs="Times New Roman"/>
        </w:rPr>
      </w:pPr>
      <w:r w:rsidRPr="0036268F">
        <w:rPr>
          <w:rFonts w:ascii="Times New Roman" w:hAnsi="Times New Roman" w:cs="Times New Roman"/>
        </w:rPr>
        <w:t>NOW, THEREFORE, BE IT RESOLVED by the [</w:t>
      </w:r>
      <w:r w:rsidRPr="0036268F">
        <w:rPr>
          <w:rFonts w:ascii="Times New Roman" w:hAnsi="Times New Roman" w:cs="Times New Roman"/>
          <w:i/>
        </w:rPr>
        <w:t>Insert “County Commission”, or if you are Sikeston or the City of St. Louis, your city governing body</w:t>
      </w:r>
      <w:r w:rsidRPr="0036268F">
        <w:rPr>
          <w:rFonts w:ascii="Times New Roman" w:hAnsi="Times New Roman" w:cs="Times New Roman"/>
        </w:rPr>
        <w:t>]</w:t>
      </w:r>
      <w:r w:rsidRPr="0036268F">
        <w:rPr>
          <w:rFonts w:ascii="Times New Roman" w:hAnsi="Times New Roman" w:cs="Times New Roman"/>
          <w:i/>
        </w:rPr>
        <w:t xml:space="preserve"> </w:t>
      </w:r>
      <w:r w:rsidRPr="0036268F">
        <w:rPr>
          <w:rFonts w:ascii="Times New Roman" w:hAnsi="Times New Roman" w:cs="Times New Roman"/>
        </w:rPr>
        <w:t>of [</w:t>
      </w:r>
      <w:r w:rsidRPr="0036268F">
        <w:rPr>
          <w:rFonts w:ascii="Times New Roman" w:hAnsi="Times New Roman" w:cs="Times New Roman"/>
          <w:i/>
        </w:rPr>
        <w:t>Insert County Name, or if Sikeston or the City of St. Louis, city name</w:t>
      </w:r>
      <w:r w:rsidRPr="0036268F">
        <w:rPr>
          <w:rFonts w:ascii="Times New Roman" w:hAnsi="Times New Roman" w:cs="Times New Roman"/>
        </w:rPr>
        <w:t>], Missouri, that it approves [</w:t>
      </w:r>
      <w:r w:rsidRPr="0036268F">
        <w:rPr>
          <w:rFonts w:ascii="Times New Roman" w:hAnsi="Times New Roman" w:cs="Times New Roman"/>
          <w:i/>
        </w:rPr>
        <w:t>Insert County Name, or if Sikeston or the City of St. Louis, city name</w:t>
      </w:r>
      <w:r w:rsidRPr="0036268F">
        <w:rPr>
          <w:rFonts w:ascii="Times New Roman" w:hAnsi="Times New Roman" w:cs="Times New Roman"/>
        </w:rPr>
        <w:t>] submitting the attached application to and entering into a project agreement with the Missouri 911 Service Board if the application is approved.</w:t>
      </w:r>
    </w:p>
    <w:p w14:paraId="4479BB16" w14:textId="0D0B0D91" w:rsidR="00440A75" w:rsidRPr="0036268F" w:rsidRDefault="00440A75" w:rsidP="008F3B17">
      <w:pPr>
        <w:rPr>
          <w:rFonts w:ascii="Times New Roman" w:hAnsi="Times New Roman" w:cs="Times New Roman"/>
        </w:rPr>
      </w:pPr>
    </w:p>
    <w:p w14:paraId="497083FE" w14:textId="77777777" w:rsidR="00440A75" w:rsidRPr="0036268F" w:rsidRDefault="00440A75" w:rsidP="00440A75">
      <w:pPr>
        <w:jc w:val="both"/>
        <w:rPr>
          <w:rFonts w:ascii="Times New Roman" w:hAnsi="Times New Roman" w:cs="Times New Roman"/>
          <w:b/>
          <w:u w:val="single"/>
        </w:rPr>
      </w:pPr>
    </w:p>
    <w:p w14:paraId="7C847EB6" w14:textId="115A7A61" w:rsidR="00440A75" w:rsidRPr="0036268F" w:rsidRDefault="00440A75" w:rsidP="00440A75">
      <w:pPr>
        <w:rPr>
          <w:rFonts w:ascii="Times New Roman" w:hAnsi="Times New Roman" w:cs="Times New Roman"/>
        </w:rPr>
      </w:pPr>
      <w:r w:rsidRPr="0036268F">
        <w:rPr>
          <w:rFonts w:ascii="Times New Roman" w:hAnsi="Times New Roman" w:cs="Times New Roman"/>
        </w:rPr>
        <w:t>WHEREAS, [</w:t>
      </w:r>
      <w:r w:rsidRPr="0036268F">
        <w:rPr>
          <w:rFonts w:ascii="Times New Roman" w:hAnsi="Times New Roman" w:cs="Times New Roman"/>
          <w:i/>
        </w:rPr>
        <w:t xml:space="preserve">Insert County Name, or if Sikeston or the City of St. Louis, city name] </w:t>
      </w:r>
      <w:r w:rsidRPr="0036268F">
        <w:rPr>
          <w:rFonts w:ascii="Times New Roman" w:hAnsi="Times New Roman" w:cs="Times New Roman"/>
        </w:rPr>
        <w:t xml:space="preserve">authorize the Board to transmit funds to its county treasury, or if the county has an elected emergency services board established pursuant to 190.335 </w:t>
      </w:r>
      <w:proofErr w:type="spellStart"/>
      <w:r w:rsidRPr="0036268F">
        <w:rPr>
          <w:rFonts w:ascii="Times New Roman" w:hAnsi="Times New Roman" w:cs="Times New Roman"/>
        </w:rPr>
        <w:t>RSMo</w:t>
      </w:r>
      <w:proofErr w:type="spellEnd"/>
      <w:r w:rsidRPr="0036268F">
        <w:rPr>
          <w:rFonts w:ascii="Times New Roman" w:hAnsi="Times New Roman" w:cs="Times New Roman"/>
        </w:rPr>
        <w:t xml:space="preserve"> or 190.292 </w:t>
      </w:r>
      <w:proofErr w:type="spellStart"/>
      <w:r w:rsidRPr="0036268F">
        <w:rPr>
          <w:rFonts w:ascii="Times New Roman" w:hAnsi="Times New Roman" w:cs="Times New Roman"/>
        </w:rPr>
        <w:t>RSMo</w:t>
      </w:r>
      <w:proofErr w:type="spellEnd"/>
      <w:r w:rsidRPr="0036268F">
        <w:rPr>
          <w:rFonts w:ascii="Times New Roman" w:hAnsi="Times New Roman" w:cs="Times New Roman"/>
        </w:rPr>
        <w:t xml:space="preserve">, its elected services board, all portions of financial assistance from the Fund for costs to be incurred by </w:t>
      </w:r>
      <w:r w:rsidRPr="002C0623">
        <w:rPr>
          <w:rFonts w:ascii="Times New Roman" w:hAnsi="Times New Roman" w:cs="Times New Roman"/>
          <w:i/>
          <w:iCs/>
        </w:rPr>
        <w:t>[Inser</w:t>
      </w:r>
      <w:r w:rsidRPr="00C34472">
        <w:rPr>
          <w:rFonts w:ascii="Times New Roman" w:hAnsi="Times New Roman" w:cs="Times New Roman"/>
          <w:i/>
          <w:iCs/>
        </w:rPr>
        <w:t xml:space="preserve">t name of the </w:t>
      </w:r>
      <w:r w:rsidR="0036268F">
        <w:rPr>
          <w:rFonts w:ascii="Times New Roman" w:hAnsi="Times New Roman" w:cs="Times New Roman"/>
          <w:i/>
          <w:iCs/>
        </w:rPr>
        <w:t>lead 911 entity</w:t>
      </w:r>
      <w:r w:rsidRPr="00C63818">
        <w:rPr>
          <w:rFonts w:ascii="Times New Roman" w:hAnsi="Times New Roman" w:cs="Times New Roman"/>
          <w:i/>
          <w:iCs/>
        </w:rPr>
        <w:t xml:space="preserve">] </w:t>
      </w:r>
      <w:r w:rsidRPr="0036268F">
        <w:rPr>
          <w:rFonts w:ascii="Times New Roman" w:hAnsi="Times New Roman" w:cs="Times New Roman"/>
        </w:rPr>
        <w:t xml:space="preserve">in implementing the project; </w:t>
      </w:r>
    </w:p>
    <w:p w14:paraId="7C142D98" w14:textId="64049E45" w:rsidR="00440A75" w:rsidRPr="0036268F" w:rsidRDefault="00440A75" w:rsidP="008F3B17">
      <w:pPr>
        <w:rPr>
          <w:rFonts w:ascii="Times New Roman" w:hAnsi="Times New Roman" w:cs="Times New Roman"/>
        </w:rPr>
      </w:pPr>
    </w:p>
    <w:p w14:paraId="374F84F4" w14:textId="7367028D" w:rsidR="00440A75" w:rsidRPr="0036268F" w:rsidRDefault="00440A75" w:rsidP="00440A75">
      <w:pPr>
        <w:rPr>
          <w:rFonts w:ascii="Times New Roman" w:hAnsi="Times New Roman" w:cs="Times New Roman"/>
        </w:rPr>
      </w:pPr>
      <w:r w:rsidRPr="0036268F">
        <w:rPr>
          <w:rFonts w:ascii="Times New Roman" w:hAnsi="Times New Roman" w:cs="Times New Roman"/>
        </w:rPr>
        <w:t>WHEREAS, [</w:t>
      </w:r>
      <w:r w:rsidRPr="0036268F">
        <w:rPr>
          <w:rFonts w:ascii="Times New Roman" w:hAnsi="Times New Roman" w:cs="Times New Roman"/>
          <w:i/>
        </w:rPr>
        <w:t xml:space="preserve">Insert County Name, or if Sikeston or the City of St. Louis, city name] </w:t>
      </w:r>
      <w:r w:rsidRPr="0036268F">
        <w:rPr>
          <w:rFonts w:ascii="Times New Roman" w:hAnsi="Times New Roman" w:cs="Times New Roman"/>
        </w:rPr>
        <w:t>and [</w:t>
      </w:r>
      <w:r w:rsidRPr="0036268F">
        <w:rPr>
          <w:rFonts w:ascii="Times New Roman" w:hAnsi="Times New Roman" w:cs="Times New Roman"/>
          <w:i/>
        </w:rPr>
        <w:t xml:space="preserve">Insert name of the </w:t>
      </w:r>
      <w:r w:rsidR="0036268F">
        <w:rPr>
          <w:rFonts w:ascii="Times New Roman" w:hAnsi="Times New Roman" w:cs="Times New Roman"/>
          <w:i/>
        </w:rPr>
        <w:t>lead 911 entity</w:t>
      </w:r>
      <w:r w:rsidR="002C0623" w:rsidRPr="0036268F">
        <w:rPr>
          <w:rFonts w:ascii="Times New Roman" w:hAnsi="Times New Roman" w:cs="Times New Roman"/>
          <w:i/>
        </w:rPr>
        <w:t xml:space="preserve">, and/or </w:t>
      </w:r>
      <w:r w:rsidRPr="0036268F">
        <w:rPr>
          <w:rFonts w:ascii="Times New Roman" w:hAnsi="Times New Roman" w:cs="Times New Roman"/>
          <w:i/>
        </w:rPr>
        <w:t xml:space="preserve">name of elected emergency services board, if applicable] </w:t>
      </w:r>
      <w:r w:rsidRPr="0036268F">
        <w:rPr>
          <w:rFonts w:ascii="Times New Roman" w:hAnsi="Times New Roman" w:cs="Times New Roman"/>
        </w:rPr>
        <w:t xml:space="preserve">certify that any financial assistance obtained from the fund will be expended only for purposes specified in the approved application or the project agreement and allowed by law. </w:t>
      </w:r>
    </w:p>
    <w:p w14:paraId="20389F99" w14:textId="30A83911" w:rsidR="00440A75" w:rsidRPr="0036268F" w:rsidRDefault="00440A75" w:rsidP="008F3B17">
      <w:pPr>
        <w:rPr>
          <w:rFonts w:ascii="Times New Roman" w:hAnsi="Times New Roman" w:cs="Times New Roman"/>
        </w:rPr>
      </w:pPr>
    </w:p>
    <w:p w14:paraId="2C80F346" w14:textId="1745CB1A" w:rsidR="002C0623" w:rsidRPr="0036268F" w:rsidRDefault="002C0623" w:rsidP="008F3B17">
      <w:pPr>
        <w:rPr>
          <w:rFonts w:ascii="Times New Roman" w:hAnsi="Times New Roman" w:cs="Times New Roman"/>
        </w:rPr>
      </w:pPr>
      <w:r w:rsidRPr="0036268F">
        <w:rPr>
          <w:rFonts w:ascii="Times New Roman" w:hAnsi="Times New Roman" w:cs="Times New Roman"/>
        </w:rPr>
        <w:t>WHEREAS, if applicable, [</w:t>
      </w:r>
      <w:r w:rsidRPr="0036268F">
        <w:rPr>
          <w:rFonts w:ascii="Times New Roman" w:hAnsi="Times New Roman" w:cs="Times New Roman"/>
          <w:i/>
        </w:rPr>
        <w:t>Insert County Name, or if Sikeston or the City of St. Louis, city name</w:t>
      </w:r>
      <w:r w:rsidRPr="0036268F">
        <w:rPr>
          <w:rFonts w:ascii="Times New Roman" w:hAnsi="Times New Roman" w:cs="Times New Roman"/>
        </w:rPr>
        <w:t xml:space="preserve">] certifies that it will repay any portion of a loan that is transmitted directly to it by the Board for costs incurred in implementing the project, with interest as required by the Board, and will annually budget an amount sufficient to make any payments required by the Board under section 650.335, </w:t>
      </w:r>
      <w:proofErr w:type="spellStart"/>
      <w:r w:rsidRPr="0036268F">
        <w:rPr>
          <w:rFonts w:ascii="Times New Roman" w:hAnsi="Times New Roman" w:cs="Times New Roman"/>
        </w:rPr>
        <w:t>RSMo</w:t>
      </w:r>
      <w:proofErr w:type="spellEnd"/>
      <w:r w:rsidRPr="0036268F">
        <w:rPr>
          <w:rFonts w:ascii="Times New Roman" w:hAnsi="Times New Roman" w:cs="Times New Roman"/>
        </w:rPr>
        <w:t>.</w:t>
      </w:r>
    </w:p>
    <w:p w14:paraId="6B8D651B" w14:textId="2A6CB3A6" w:rsidR="002C0623" w:rsidRPr="0036268F" w:rsidRDefault="002C0623" w:rsidP="008F3B17">
      <w:pPr>
        <w:rPr>
          <w:rFonts w:ascii="Times New Roman" w:hAnsi="Times New Roman" w:cs="Times New Roman"/>
        </w:rPr>
      </w:pPr>
    </w:p>
    <w:p w14:paraId="28A136A4" w14:textId="674F5223" w:rsidR="002C0623" w:rsidRPr="00C34472" w:rsidRDefault="002C0623" w:rsidP="002C0623">
      <w:pPr>
        <w:rPr>
          <w:rFonts w:ascii="Times New Roman" w:hAnsi="Times New Roman" w:cs="Times New Roman"/>
        </w:rPr>
      </w:pPr>
      <w:r w:rsidRPr="0036268F">
        <w:rPr>
          <w:rFonts w:ascii="Times New Roman" w:hAnsi="Times New Roman" w:cs="Times New Roman"/>
        </w:rPr>
        <w:t xml:space="preserve">WHEREAS, if applicable </w:t>
      </w:r>
      <w:r w:rsidRPr="0036268F">
        <w:rPr>
          <w:rFonts w:ascii="Times New Roman" w:hAnsi="Times New Roman" w:cs="Times New Roman"/>
          <w:i/>
          <w:iCs/>
        </w:rPr>
        <w:t>[</w:t>
      </w:r>
      <w:r w:rsidRPr="002C0623">
        <w:rPr>
          <w:rFonts w:ascii="Times New Roman" w:hAnsi="Times New Roman" w:cs="Times New Roman"/>
          <w:i/>
          <w:iCs/>
        </w:rPr>
        <w:t xml:space="preserve">Insert </w:t>
      </w:r>
      <w:r w:rsidRPr="0036268F">
        <w:rPr>
          <w:rFonts w:ascii="Times New Roman" w:hAnsi="Times New Roman" w:cs="Times New Roman"/>
          <w:i/>
          <w:iCs/>
        </w:rPr>
        <w:t xml:space="preserve">elected emergency services board established pursuant to 190.335 </w:t>
      </w:r>
      <w:proofErr w:type="spellStart"/>
      <w:r w:rsidRPr="0036268F">
        <w:rPr>
          <w:rFonts w:ascii="Times New Roman" w:hAnsi="Times New Roman" w:cs="Times New Roman"/>
          <w:i/>
          <w:iCs/>
        </w:rPr>
        <w:t>RSMo</w:t>
      </w:r>
      <w:proofErr w:type="spellEnd"/>
      <w:r w:rsidRPr="0036268F">
        <w:rPr>
          <w:rFonts w:ascii="Times New Roman" w:hAnsi="Times New Roman" w:cs="Times New Roman"/>
          <w:i/>
          <w:iCs/>
        </w:rPr>
        <w:t xml:space="preserve"> or 190.292 </w:t>
      </w:r>
      <w:proofErr w:type="spellStart"/>
      <w:r w:rsidRPr="0036268F">
        <w:rPr>
          <w:rFonts w:ascii="Times New Roman" w:hAnsi="Times New Roman" w:cs="Times New Roman"/>
          <w:i/>
          <w:iCs/>
        </w:rPr>
        <w:t>RSMo</w:t>
      </w:r>
      <w:proofErr w:type="spellEnd"/>
      <w:r w:rsidRPr="002C0623">
        <w:rPr>
          <w:rFonts w:ascii="Times New Roman" w:hAnsi="Times New Roman" w:cs="Times New Roman"/>
          <w:i/>
        </w:rPr>
        <w:t xml:space="preserve">] </w:t>
      </w:r>
      <w:r w:rsidRPr="00C34472">
        <w:rPr>
          <w:rFonts w:ascii="Times New Roman" w:hAnsi="Times New Roman" w:cs="Times New Roman"/>
        </w:rPr>
        <w:t xml:space="preserve">certifies that </w:t>
      </w:r>
      <w:r w:rsidRPr="00C63818">
        <w:rPr>
          <w:rFonts w:ascii="Times New Roman" w:hAnsi="Times New Roman" w:cs="Times New Roman"/>
        </w:rPr>
        <w:t xml:space="preserve">it, on behalf of its applicant, will repay any portion of a loan that is </w:t>
      </w:r>
      <w:r w:rsidRPr="0036268F">
        <w:rPr>
          <w:rFonts w:ascii="Times New Roman" w:hAnsi="Times New Roman" w:cs="Times New Roman"/>
        </w:rPr>
        <w:t xml:space="preserve">transmitted directly to it by the Board for costs incurred in implementing the project, with interest as required by the Board, and will annually budget an amount sufficient to make any payments required by the Board under section 650.335, </w:t>
      </w:r>
      <w:proofErr w:type="spellStart"/>
      <w:r w:rsidRPr="0036268F">
        <w:rPr>
          <w:rFonts w:ascii="Times New Roman" w:hAnsi="Times New Roman" w:cs="Times New Roman"/>
        </w:rPr>
        <w:t>RSMo</w:t>
      </w:r>
      <w:proofErr w:type="spellEnd"/>
      <w:r w:rsidRPr="0036268F">
        <w:rPr>
          <w:rFonts w:ascii="Times New Roman" w:hAnsi="Times New Roman" w:cs="Times New Roman"/>
        </w:rPr>
        <w:t xml:space="preserve">. </w:t>
      </w:r>
      <w:r w:rsidRPr="0036268F">
        <w:rPr>
          <w:rFonts w:ascii="Times New Roman" w:hAnsi="Times New Roman" w:cs="Times New Roman"/>
          <w:highlight w:val="yellow"/>
        </w:rPr>
        <w:t xml:space="preserve">Delete this section if </w:t>
      </w:r>
      <w:proofErr w:type="spellStart"/>
      <w:r w:rsidRPr="0036268F">
        <w:rPr>
          <w:rFonts w:ascii="Times New Roman" w:hAnsi="Times New Roman" w:cs="Times New Roman"/>
          <w:highlight w:val="yellow"/>
        </w:rPr>
        <w:t>if</w:t>
      </w:r>
      <w:proofErr w:type="spellEnd"/>
      <w:r w:rsidRPr="0036268F">
        <w:rPr>
          <w:rFonts w:ascii="Times New Roman" w:hAnsi="Times New Roman" w:cs="Times New Roman"/>
          <w:highlight w:val="yellow"/>
        </w:rPr>
        <w:t xml:space="preserve"> you do not have an elected emergency services board.</w:t>
      </w:r>
      <w:r w:rsidRPr="002C0623">
        <w:rPr>
          <w:rFonts w:ascii="Times New Roman" w:hAnsi="Times New Roman" w:cs="Times New Roman"/>
        </w:rPr>
        <w:t xml:space="preserve"> </w:t>
      </w:r>
    </w:p>
    <w:p w14:paraId="27349E14" w14:textId="77777777" w:rsidR="002C0623" w:rsidRPr="00C63818" w:rsidRDefault="002C0623" w:rsidP="008F3B17">
      <w:pPr>
        <w:rPr>
          <w:rFonts w:ascii="Times New Roman" w:hAnsi="Times New Roman" w:cs="Times New Roman"/>
        </w:rPr>
      </w:pPr>
    </w:p>
    <w:p w14:paraId="68373088" w14:textId="77777777" w:rsidR="008F3B17" w:rsidRPr="0036268F" w:rsidRDefault="008F3B17" w:rsidP="008F3B17">
      <w:pPr>
        <w:rPr>
          <w:rFonts w:ascii="Times New Roman" w:hAnsi="Times New Roman" w:cs="Times New Roman"/>
        </w:rPr>
      </w:pPr>
    </w:p>
    <w:p w14:paraId="284DC7A6" w14:textId="522281D6" w:rsidR="008F3B17" w:rsidRPr="00C34472" w:rsidRDefault="008F3B17" w:rsidP="008F3B17">
      <w:pPr>
        <w:rPr>
          <w:rFonts w:ascii="Times New Roman" w:hAnsi="Times New Roman" w:cs="Times New Roman"/>
        </w:rPr>
      </w:pPr>
      <w:r w:rsidRPr="0036268F">
        <w:rPr>
          <w:rFonts w:ascii="Times New Roman" w:hAnsi="Times New Roman" w:cs="Times New Roman"/>
        </w:rPr>
        <w:t>THEREFORE, BE IT FURTHER RESOLVED, that the [</w:t>
      </w:r>
      <w:r w:rsidRPr="0036268F">
        <w:rPr>
          <w:rFonts w:ascii="Times New Roman" w:hAnsi="Times New Roman" w:cs="Times New Roman"/>
          <w:i/>
        </w:rPr>
        <w:t>Applicant City/County, and/or 911 Services Authority or Other entity</w:t>
      </w:r>
      <w:r w:rsidRPr="0036268F">
        <w:rPr>
          <w:rFonts w:ascii="Times New Roman" w:hAnsi="Times New Roman" w:cs="Times New Roman"/>
        </w:rPr>
        <w:t xml:space="preserve">] will dedicate $_________________ of local cash matching funds to be used in this project. </w:t>
      </w:r>
      <w:r w:rsidR="00C63818" w:rsidRPr="00223381">
        <w:rPr>
          <w:rFonts w:ascii="Times New Roman" w:hAnsi="Times New Roman" w:cs="Times New Roman"/>
          <w:highlight w:val="yellow"/>
        </w:rPr>
        <w:t xml:space="preserve">Delete this </w:t>
      </w:r>
      <w:r w:rsidR="00C63818" w:rsidRPr="00C63818">
        <w:rPr>
          <w:rFonts w:ascii="Times New Roman" w:hAnsi="Times New Roman" w:cs="Times New Roman"/>
          <w:highlight w:val="yellow"/>
        </w:rPr>
        <w:t>section if</w:t>
      </w:r>
      <w:r w:rsidR="00C63818" w:rsidRPr="0036268F">
        <w:rPr>
          <w:rFonts w:ascii="Times New Roman" w:hAnsi="Times New Roman" w:cs="Times New Roman"/>
          <w:highlight w:val="yellow"/>
        </w:rPr>
        <w:t xml:space="preserve"> you </w:t>
      </w:r>
      <w:r w:rsidR="00C63818" w:rsidRPr="0036268F">
        <w:rPr>
          <w:rFonts w:ascii="Times New Roman" w:hAnsi="Times New Roman" w:cs="Times New Roman"/>
          <w:highlight w:val="yellow"/>
        </w:rPr>
        <w:t>are not requesting a loan.</w:t>
      </w:r>
      <w:r w:rsidR="00C63818">
        <w:rPr>
          <w:rFonts w:ascii="Times New Roman" w:hAnsi="Times New Roman" w:cs="Times New Roman"/>
        </w:rPr>
        <w:t xml:space="preserve"> </w:t>
      </w:r>
      <w:r w:rsidR="00C63818" w:rsidRPr="002C0623">
        <w:rPr>
          <w:rFonts w:ascii="Times New Roman" w:hAnsi="Times New Roman" w:cs="Times New Roman"/>
        </w:rPr>
        <w:t xml:space="preserve"> </w:t>
      </w:r>
    </w:p>
    <w:p w14:paraId="39CABDC7" w14:textId="7218965E" w:rsidR="008F3B17" w:rsidRDefault="008F3B17">
      <w:pPr>
        <w:rPr>
          <w:rFonts w:ascii="Times New Roman" w:hAnsi="Times New Roman" w:cs="Times New Roman"/>
          <w:b/>
          <w:bCs/>
        </w:rPr>
      </w:pPr>
    </w:p>
    <w:p w14:paraId="344D8FDB" w14:textId="1E949A34" w:rsidR="00C34472" w:rsidRDefault="00C34472">
      <w:pPr>
        <w:rPr>
          <w:rFonts w:ascii="Times New Roman" w:hAnsi="Times New Roman" w:cs="Times New Roman"/>
          <w:b/>
          <w:bCs/>
        </w:rPr>
      </w:pPr>
    </w:p>
    <w:p w14:paraId="45EC87F8" w14:textId="1E290F16" w:rsidR="00C34472" w:rsidRDefault="00C34472">
      <w:pPr>
        <w:rPr>
          <w:rFonts w:ascii="Times New Roman" w:hAnsi="Times New Roman" w:cs="Times New Roman"/>
          <w:b/>
          <w:bCs/>
        </w:rPr>
      </w:pPr>
    </w:p>
    <w:p w14:paraId="2834783D" w14:textId="7FF58D4E" w:rsidR="00C34472" w:rsidRDefault="00C34472">
      <w:pPr>
        <w:rPr>
          <w:rFonts w:ascii="Times New Roman" w:hAnsi="Times New Roman" w:cs="Times New Roman"/>
          <w:b/>
          <w:bCs/>
        </w:rPr>
      </w:pPr>
    </w:p>
    <w:p w14:paraId="0A3ADEAD" w14:textId="77777777" w:rsidR="00C34472" w:rsidRDefault="00C34472">
      <w:pPr>
        <w:rPr>
          <w:rFonts w:ascii="Times New Roman" w:hAnsi="Times New Roman" w:cs="Times New Roman"/>
          <w:b/>
          <w:bCs/>
        </w:rPr>
      </w:pPr>
    </w:p>
    <w:p w14:paraId="768BF3E5" w14:textId="77777777" w:rsidR="00C34472" w:rsidRPr="00C34472" w:rsidRDefault="00C34472">
      <w:pPr>
        <w:rPr>
          <w:rFonts w:ascii="Times New Roman" w:hAnsi="Times New Roman" w:cs="Times New Roman"/>
          <w:b/>
          <w:bCs/>
        </w:rPr>
      </w:pPr>
    </w:p>
    <w:p w14:paraId="086EA0C1" w14:textId="153F9FA9" w:rsidR="002C0623" w:rsidRPr="00C34472" w:rsidRDefault="002C0623" w:rsidP="002C0623">
      <w:pPr>
        <w:jc w:val="center"/>
        <w:rPr>
          <w:rFonts w:ascii="Times New Roman" w:hAnsi="Times New Roman" w:cs="Times New Roman"/>
        </w:rPr>
      </w:pPr>
      <w:r w:rsidRPr="00C34472">
        <w:rPr>
          <w:rFonts w:ascii="Times New Roman" w:hAnsi="Times New Roman" w:cs="Times New Roman"/>
          <w:b/>
          <w:u w:val="single"/>
        </w:rPr>
        <w:lastRenderedPageBreak/>
        <w:t>ACCEPTANCE OF TERMS AND CONDITI</w:t>
      </w:r>
      <w:r w:rsidR="00C63818">
        <w:rPr>
          <w:rFonts w:ascii="Times New Roman" w:hAnsi="Times New Roman" w:cs="Times New Roman"/>
          <w:b/>
          <w:u w:val="single"/>
        </w:rPr>
        <w:t>O</w:t>
      </w:r>
      <w:r w:rsidRPr="00C34472">
        <w:rPr>
          <w:rFonts w:ascii="Times New Roman" w:hAnsi="Times New Roman" w:cs="Times New Roman"/>
          <w:b/>
          <w:u w:val="single"/>
        </w:rPr>
        <w:t>NS</w:t>
      </w:r>
      <w:r w:rsidRPr="00C34472">
        <w:rPr>
          <w:rFonts w:ascii="Times New Roman" w:hAnsi="Times New Roman" w:cs="Times New Roman"/>
        </w:rPr>
        <w:t>.</w:t>
      </w:r>
    </w:p>
    <w:p w14:paraId="1719B853" w14:textId="77777777" w:rsidR="002C0623" w:rsidRPr="00C34472" w:rsidRDefault="002C0623" w:rsidP="002C0623">
      <w:pPr>
        <w:rPr>
          <w:rFonts w:ascii="Times New Roman" w:hAnsi="Times New Roman" w:cs="Times New Roman"/>
        </w:rPr>
      </w:pPr>
    </w:p>
    <w:p w14:paraId="50C10212" w14:textId="77777777" w:rsidR="002C0623" w:rsidRPr="00C34472" w:rsidRDefault="002C0623" w:rsidP="002C0623">
      <w:pPr>
        <w:rPr>
          <w:rFonts w:ascii="Times New Roman" w:hAnsi="Times New Roman" w:cs="Times New Roman"/>
        </w:rPr>
      </w:pPr>
      <w:r w:rsidRPr="00C34472">
        <w:rPr>
          <w:rFonts w:ascii="Times New Roman" w:hAnsi="Times New Roman" w:cs="Times New Roman"/>
        </w:rPr>
        <w:t xml:space="preserve">This Agreement is to be signed by an authorized signatory of each 911 Services Authority and Applicant on the Application certifying that each agrees to comply with all the terms and conditions of the award and Agreement specified above.  </w:t>
      </w:r>
    </w:p>
    <w:p w14:paraId="1779560A" w14:textId="77777777" w:rsidR="002C0623" w:rsidRPr="00C34472" w:rsidRDefault="002C0623" w:rsidP="002C0623">
      <w:pPr>
        <w:rPr>
          <w:rFonts w:ascii="Times New Roman" w:hAnsi="Times New Roman" w:cs="Times New Roman"/>
        </w:rPr>
      </w:pPr>
    </w:p>
    <w:p w14:paraId="24E68DE2" w14:textId="77777777" w:rsidR="002C0623" w:rsidRPr="00C34472" w:rsidRDefault="002C0623" w:rsidP="002C0623">
      <w:pPr>
        <w:rPr>
          <w:rFonts w:ascii="Times New Roman" w:hAnsi="Times New Roman" w:cs="Times New Roman"/>
        </w:rPr>
      </w:pPr>
      <w:r w:rsidRPr="00C34472">
        <w:rPr>
          <w:rFonts w:ascii="Times New Roman" w:hAnsi="Times New Roman" w:cs="Times New Roman"/>
        </w:rPr>
        <w:t xml:space="preserve">The above terms and conditions of the grant are hereby accepted and agreed to as of the date specified.  </w:t>
      </w:r>
    </w:p>
    <w:p w14:paraId="3BDDDF2F" w14:textId="77777777" w:rsidR="002C0623" w:rsidRPr="00C34472" w:rsidRDefault="002C0623" w:rsidP="002C0623">
      <w:pPr>
        <w:tabs>
          <w:tab w:val="center" w:pos="4680"/>
        </w:tabs>
        <w:jc w:val="both"/>
        <w:rPr>
          <w:rFonts w:ascii="Times New Roman" w:hAnsi="Times New Roman" w:cs="Times New Roman"/>
        </w:rPr>
      </w:pPr>
    </w:p>
    <w:p w14:paraId="314049B2" w14:textId="1D1CAB32" w:rsidR="002C0623" w:rsidRDefault="002C0623" w:rsidP="002C0623">
      <w:pPr>
        <w:tabs>
          <w:tab w:val="left" w:pos="2070"/>
        </w:tabs>
        <w:rPr>
          <w:rFonts w:ascii="Times New Roman" w:hAnsi="Times New Roman" w:cs="Times New Roman"/>
          <w:b/>
          <w:iCs/>
        </w:rPr>
      </w:pPr>
      <w:r>
        <w:rPr>
          <w:rFonts w:ascii="Times New Roman" w:hAnsi="Times New Roman" w:cs="Times New Roman"/>
          <w:b/>
        </w:rPr>
        <w:t>Applicant:</w:t>
      </w:r>
      <w:r w:rsidRPr="00C34472">
        <w:rPr>
          <w:rFonts w:ascii="Times New Roman" w:hAnsi="Times New Roman" w:cs="Times New Roman"/>
          <w:b/>
        </w:rPr>
        <w:t xml:space="preserve"> (</w:t>
      </w:r>
      <w:r w:rsidRPr="00C34472">
        <w:rPr>
          <w:rFonts w:ascii="Times New Roman" w:hAnsi="Times New Roman" w:cs="Times New Roman"/>
          <w:b/>
          <w:iCs/>
        </w:rPr>
        <w:t xml:space="preserve">Insert County Name, or if Sikeston or the City of St. Louis, city name) </w:t>
      </w:r>
    </w:p>
    <w:p w14:paraId="39811474" w14:textId="27FA6E00" w:rsidR="002C0623" w:rsidRDefault="002C0623" w:rsidP="002C0623">
      <w:pPr>
        <w:tabs>
          <w:tab w:val="left" w:pos="2070"/>
        </w:tabs>
        <w:rPr>
          <w:rFonts w:ascii="Times New Roman" w:hAnsi="Times New Roman" w:cs="Times New Roman"/>
          <w:b/>
          <w:iCs/>
        </w:rPr>
      </w:pPr>
    </w:p>
    <w:p w14:paraId="4D5AB0E5" w14:textId="7C46F4C6" w:rsidR="002C0623" w:rsidRPr="00C34472" w:rsidRDefault="002C0623" w:rsidP="002C0623">
      <w:pPr>
        <w:tabs>
          <w:tab w:val="left" w:pos="2070"/>
        </w:tabs>
        <w:rPr>
          <w:rFonts w:ascii="Times New Roman" w:hAnsi="Times New Roman" w:cs="Times New Roman"/>
          <w:bCs/>
          <w:iCs/>
        </w:rPr>
      </w:pPr>
      <w:r w:rsidRPr="00C34472">
        <w:rPr>
          <w:rFonts w:ascii="Times New Roman" w:hAnsi="Times New Roman" w:cs="Times New Roman"/>
          <w:bCs/>
          <w:iCs/>
        </w:rPr>
        <w:t xml:space="preserve">Signatory: </w:t>
      </w:r>
      <w:r>
        <w:rPr>
          <w:rFonts w:ascii="Times New Roman" w:hAnsi="Times New Roman" w:cs="Times New Roman"/>
          <w:bCs/>
          <w:iCs/>
        </w:rPr>
        <w:t xml:space="preserve">(Insert </w:t>
      </w:r>
      <w:r w:rsidRPr="0036268F">
        <w:rPr>
          <w:rFonts w:ascii="Times New Roman" w:hAnsi="Times New Roman" w:cs="Times New Roman"/>
          <w:b/>
          <w:iCs/>
        </w:rPr>
        <w:t>name</w:t>
      </w:r>
      <w:r w:rsidR="00C445E0" w:rsidRPr="0036268F">
        <w:rPr>
          <w:rFonts w:ascii="Times New Roman" w:hAnsi="Times New Roman" w:cs="Times New Roman"/>
          <w:b/>
          <w:iCs/>
        </w:rPr>
        <w:t xml:space="preserve"> and title</w:t>
      </w:r>
      <w:r w:rsidRPr="0036268F">
        <w:rPr>
          <w:rFonts w:ascii="Times New Roman" w:hAnsi="Times New Roman" w:cs="Times New Roman"/>
          <w:b/>
          <w:iCs/>
        </w:rPr>
        <w:t xml:space="preserve"> </w:t>
      </w:r>
      <w:r>
        <w:rPr>
          <w:rFonts w:ascii="Times New Roman" w:hAnsi="Times New Roman" w:cs="Times New Roman"/>
          <w:bCs/>
          <w:iCs/>
        </w:rPr>
        <w:t xml:space="preserve">of County Commissioner, or if </w:t>
      </w:r>
      <w:r w:rsidRPr="00C34472">
        <w:rPr>
          <w:rFonts w:ascii="Times New Roman" w:hAnsi="Times New Roman" w:cs="Times New Roman"/>
          <w:bCs/>
          <w:iCs/>
        </w:rPr>
        <w:t>Sikeston or the City of St.</w:t>
      </w:r>
      <w:r w:rsidRPr="00223381">
        <w:rPr>
          <w:rFonts w:ascii="Times New Roman" w:hAnsi="Times New Roman" w:cs="Times New Roman"/>
          <w:b/>
          <w:iCs/>
        </w:rPr>
        <w:t xml:space="preserve"> </w:t>
      </w:r>
      <w:r w:rsidRPr="00C34472">
        <w:rPr>
          <w:rFonts w:ascii="Times New Roman" w:hAnsi="Times New Roman" w:cs="Times New Roman"/>
          <w:bCs/>
          <w:iCs/>
        </w:rPr>
        <w:t>Louis</w:t>
      </w:r>
      <w:r>
        <w:rPr>
          <w:rFonts w:ascii="Times New Roman" w:hAnsi="Times New Roman" w:cs="Times New Roman"/>
          <w:bCs/>
          <w:iCs/>
        </w:rPr>
        <w:t xml:space="preserve">, name of </w:t>
      </w:r>
      <w:r w:rsidR="00C34472">
        <w:rPr>
          <w:rFonts w:ascii="Times New Roman" w:hAnsi="Times New Roman" w:cs="Times New Roman"/>
          <w:bCs/>
          <w:iCs/>
        </w:rPr>
        <w:t>other governing body representative)</w:t>
      </w:r>
    </w:p>
    <w:p w14:paraId="0A580750" w14:textId="77777777" w:rsidR="002C0623" w:rsidRPr="00C34472" w:rsidRDefault="002C0623" w:rsidP="002C0623">
      <w:pPr>
        <w:tabs>
          <w:tab w:val="left" w:pos="2070"/>
        </w:tabs>
        <w:jc w:val="both"/>
        <w:rPr>
          <w:rFonts w:ascii="Times New Roman" w:hAnsi="Times New Roman" w:cs="Times New Roman"/>
        </w:rPr>
      </w:pPr>
    </w:p>
    <w:p w14:paraId="6E1D2CC6" w14:textId="77777777" w:rsidR="002C0623" w:rsidRPr="00C34472" w:rsidRDefault="002C0623" w:rsidP="002C0623">
      <w:pPr>
        <w:tabs>
          <w:tab w:val="left" w:pos="2070"/>
        </w:tabs>
        <w:jc w:val="both"/>
        <w:rPr>
          <w:rFonts w:ascii="Times New Roman" w:hAnsi="Times New Roman" w:cs="Times New Roman"/>
        </w:rPr>
      </w:pPr>
      <w:r w:rsidRPr="00C34472">
        <w:rPr>
          <w:rFonts w:ascii="Times New Roman" w:hAnsi="Times New Roman" w:cs="Times New Roman"/>
        </w:rPr>
        <w:t xml:space="preserve">Signature: </w:t>
      </w:r>
      <w:r w:rsidRPr="00C34472">
        <w:rPr>
          <w:rFonts w:ascii="Times New Roman" w:hAnsi="Times New Roman" w:cs="Times New Roman"/>
        </w:rPr>
        <w:tab/>
      </w:r>
    </w:p>
    <w:p w14:paraId="704BA847" w14:textId="77777777" w:rsidR="002C0623" w:rsidRPr="00C34472" w:rsidRDefault="002C0623" w:rsidP="002C0623">
      <w:pPr>
        <w:tabs>
          <w:tab w:val="left" w:pos="2070"/>
        </w:tabs>
        <w:jc w:val="both"/>
        <w:rPr>
          <w:rFonts w:ascii="Times New Roman" w:hAnsi="Times New Roman" w:cs="Times New Roman"/>
        </w:rPr>
      </w:pPr>
    </w:p>
    <w:p w14:paraId="547C3966" w14:textId="389803D9" w:rsidR="002C0623" w:rsidRDefault="002C0623" w:rsidP="002C0623">
      <w:pPr>
        <w:tabs>
          <w:tab w:val="left" w:pos="2070"/>
        </w:tabs>
        <w:jc w:val="both"/>
        <w:rPr>
          <w:rFonts w:ascii="Times New Roman" w:hAnsi="Times New Roman" w:cs="Times New Roman"/>
        </w:rPr>
      </w:pPr>
      <w:r w:rsidRPr="00C34472">
        <w:rPr>
          <w:rFonts w:ascii="Times New Roman" w:hAnsi="Times New Roman" w:cs="Times New Roman"/>
        </w:rPr>
        <w:t>Date:</w:t>
      </w:r>
    </w:p>
    <w:p w14:paraId="3AD8657D" w14:textId="77777777" w:rsidR="00C34472" w:rsidRPr="00C34472" w:rsidRDefault="00C34472" w:rsidP="002C0623">
      <w:pPr>
        <w:tabs>
          <w:tab w:val="left" w:pos="2070"/>
        </w:tabs>
        <w:jc w:val="both"/>
        <w:rPr>
          <w:rFonts w:ascii="Times New Roman" w:hAnsi="Times New Roman" w:cs="Times New Roman"/>
          <w:b/>
        </w:rPr>
      </w:pPr>
    </w:p>
    <w:p w14:paraId="27ED9DF5" w14:textId="6F552931" w:rsidR="002C0623" w:rsidRDefault="002C0623" w:rsidP="002C0623">
      <w:pPr>
        <w:tabs>
          <w:tab w:val="left" w:pos="2070"/>
        </w:tabs>
        <w:jc w:val="both"/>
        <w:rPr>
          <w:rFonts w:ascii="Times New Roman" w:hAnsi="Times New Roman" w:cs="Times New Roman"/>
        </w:rPr>
      </w:pPr>
    </w:p>
    <w:p w14:paraId="522B1495" w14:textId="498B7849" w:rsidR="00C34472" w:rsidRDefault="00C34472" w:rsidP="00C34472">
      <w:pPr>
        <w:tabs>
          <w:tab w:val="left" w:pos="2070"/>
        </w:tabs>
        <w:rPr>
          <w:rFonts w:ascii="Times New Roman" w:hAnsi="Times New Roman" w:cs="Times New Roman"/>
          <w:b/>
          <w:iCs/>
        </w:rPr>
      </w:pPr>
      <w:r>
        <w:rPr>
          <w:rFonts w:ascii="Times New Roman" w:hAnsi="Times New Roman" w:cs="Times New Roman"/>
          <w:b/>
        </w:rPr>
        <w:t>Elected Emergency Services Board, if applicable:</w:t>
      </w:r>
      <w:r w:rsidRPr="00C34472">
        <w:rPr>
          <w:rFonts w:ascii="Times New Roman" w:hAnsi="Times New Roman" w:cs="Times New Roman"/>
          <w:b/>
        </w:rPr>
        <w:t xml:space="preserve"> (</w:t>
      </w:r>
      <w:r w:rsidRPr="00C34472">
        <w:rPr>
          <w:rFonts w:ascii="Times New Roman" w:hAnsi="Times New Roman" w:cs="Times New Roman"/>
          <w:b/>
          <w:iCs/>
        </w:rPr>
        <w:t xml:space="preserve">Insert </w:t>
      </w:r>
      <w:r>
        <w:rPr>
          <w:rFonts w:ascii="Times New Roman" w:hAnsi="Times New Roman" w:cs="Times New Roman"/>
          <w:b/>
          <w:iCs/>
        </w:rPr>
        <w:t xml:space="preserve">name of Elected Services Board if you have one established pursuant to 190.335 </w:t>
      </w:r>
      <w:proofErr w:type="spellStart"/>
      <w:r>
        <w:rPr>
          <w:rFonts w:ascii="Times New Roman" w:hAnsi="Times New Roman" w:cs="Times New Roman"/>
          <w:b/>
          <w:iCs/>
        </w:rPr>
        <w:t>RSMo</w:t>
      </w:r>
      <w:proofErr w:type="spellEnd"/>
      <w:r>
        <w:rPr>
          <w:rFonts w:ascii="Times New Roman" w:hAnsi="Times New Roman" w:cs="Times New Roman"/>
          <w:b/>
          <w:iCs/>
        </w:rPr>
        <w:t xml:space="preserve"> or 190.292 </w:t>
      </w:r>
      <w:proofErr w:type="spellStart"/>
      <w:r>
        <w:rPr>
          <w:rFonts w:ascii="Times New Roman" w:hAnsi="Times New Roman" w:cs="Times New Roman"/>
          <w:b/>
          <w:iCs/>
        </w:rPr>
        <w:t>RSMo</w:t>
      </w:r>
      <w:proofErr w:type="spellEnd"/>
      <w:r w:rsidRPr="00C34472">
        <w:rPr>
          <w:rFonts w:ascii="Times New Roman" w:hAnsi="Times New Roman" w:cs="Times New Roman"/>
          <w:b/>
          <w:iCs/>
        </w:rPr>
        <w:t xml:space="preserve">) </w:t>
      </w:r>
    </w:p>
    <w:p w14:paraId="59C16F0B" w14:textId="77777777" w:rsidR="00C34472" w:rsidRDefault="00C34472" w:rsidP="00C34472">
      <w:pPr>
        <w:tabs>
          <w:tab w:val="left" w:pos="2070"/>
        </w:tabs>
        <w:rPr>
          <w:rFonts w:ascii="Times New Roman" w:hAnsi="Times New Roman" w:cs="Times New Roman"/>
          <w:b/>
          <w:iCs/>
        </w:rPr>
      </w:pPr>
    </w:p>
    <w:p w14:paraId="6CCDEDCF" w14:textId="14B7B49D" w:rsidR="00C34472" w:rsidRPr="00C34472" w:rsidRDefault="00C34472" w:rsidP="00C34472">
      <w:pPr>
        <w:tabs>
          <w:tab w:val="left" w:pos="2070"/>
        </w:tabs>
        <w:rPr>
          <w:rFonts w:ascii="Times New Roman" w:hAnsi="Times New Roman" w:cs="Times New Roman"/>
          <w:bCs/>
          <w:iCs/>
        </w:rPr>
      </w:pPr>
      <w:r w:rsidRPr="00C34472">
        <w:rPr>
          <w:rFonts w:ascii="Times New Roman" w:hAnsi="Times New Roman" w:cs="Times New Roman"/>
          <w:bCs/>
          <w:iCs/>
        </w:rPr>
        <w:t xml:space="preserve">Signatory: </w:t>
      </w:r>
      <w:r>
        <w:rPr>
          <w:rFonts w:ascii="Times New Roman" w:hAnsi="Times New Roman" w:cs="Times New Roman"/>
          <w:bCs/>
          <w:iCs/>
        </w:rPr>
        <w:t xml:space="preserve">(Insert name </w:t>
      </w:r>
      <w:r w:rsidR="00C445E0" w:rsidRPr="0036268F">
        <w:rPr>
          <w:rFonts w:ascii="Times New Roman" w:hAnsi="Times New Roman" w:cs="Times New Roman"/>
          <w:b/>
          <w:iCs/>
        </w:rPr>
        <w:t>and title</w:t>
      </w:r>
      <w:r>
        <w:rPr>
          <w:rFonts w:ascii="Times New Roman" w:hAnsi="Times New Roman" w:cs="Times New Roman"/>
          <w:bCs/>
          <w:iCs/>
        </w:rPr>
        <w:t xml:space="preserve"> </w:t>
      </w:r>
      <w:r w:rsidR="00C445E0">
        <w:rPr>
          <w:rFonts w:ascii="Times New Roman" w:hAnsi="Times New Roman" w:cs="Times New Roman"/>
          <w:bCs/>
          <w:iCs/>
        </w:rPr>
        <w:t>of Elected Emergency Service Board Representative</w:t>
      </w:r>
      <w:r>
        <w:rPr>
          <w:rFonts w:ascii="Times New Roman" w:hAnsi="Times New Roman" w:cs="Times New Roman"/>
          <w:bCs/>
          <w:iCs/>
        </w:rPr>
        <w:t>)</w:t>
      </w:r>
    </w:p>
    <w:p w14:paraId="3328FEDC" w14:textId="77777777" w:rsidR="00C34472" w:rsidRPr="00C34472" w:rsidRDefault="00C34472" w:rsidP="00C34472">
      <w:pPr>
        <w:tabs>
          <w:tab w:val="left" w:pos="2070"/>
        </w:tabs>
        <w:jc w:val="both"/>
        <w:rPr>
          <w:rFonts w:ascii="Times New Roman" w:hAnsi="Times New Roman" w:cs="Times New Roman"/>
        </w:rPr>
      </w:pPr>
    </w:p>
    <w:p w14:paraId="46C5FDB0" w14:textId="77777777" w:rsidR="00C34472" w:rsidRPr="00C34472" w:rsidRDefault="00C34472" w:rsidP="00C34472">
      <w:pPr>
        <w:tabs>
          <w:tab w:val="left" w:pos="2070"/>
        </w:tabs>
        <w:jc w:val="both"/>
        <w:rPr>
          <w:rFonts w:ascii="Times New Roman" w:hAnsi="Times New Roman" w:cs="Times New Roman"/>
        </w:rPr>
      </w:pPr>
      <w:r w:rsidRPr="00C34472">
        <w:rPr>
          <w:rFonts w:ascii="Times New Roman" w:hAnsi="Times New Roman" w:cs="Times New Roman"/>
        </w:rPr>
        <w:t xml:space="preserve">Signature: </w:t>
      </w:r>
      <w:r w:rsidRPr="00C34472">
        <w:rPr>
          <w:rFonts w:ascii="Times New Roman" w:hAnsi="Times New Roman" w:cs="Times New Roman"/>
        </w:rPr>
        <w:tab/>
      </w:r>
    </w:p>
    <w:p w14:paraId="34A21285" w14:textId="77777777" w:rsidR="00C34472" w:rsidRPr="00C34472" w:rsidRDefault="00C34472" w:rsidP="00C34472">
      <w:pPr>
        <w:tabs>
          <w:tab w:val="left" w:pos="2070"/>
        </w:tabs>
        <w:jc w:val="both"/>
        <w:rPr>
          <w:rFonts w:ascii="Times New Roman" w:hAnsi="Times New Roman" w:cs="Times New Roman"/>
        </w:rPr>
      </w:pPr>
    </w:p>
    <w:p w14:paraId="48AD3A07" w14:textId="77777777" w:rsidR="00C34472" w:rsidRPr="00C34472" w:rsidRDefault="00C34472" w:rsidP="00C34472">
      <w:pPr>
        <w:tabs>
          <w:tab w:val="left" w:pos="2070"/>
        </w:tabs>
        <w:jc w:val="both"/>
        <w:rPr>
          <w:rFonts w:ascii="Times New Roman" w:hAnsi="Times New Roman" w:cs="Times New Roman"/>
          <w:b/>
        </w:rPr>
      </w:pPr>
      <w:r w:rsidRPr="00C34472">
        <w:rPr>
          <w:rFonts w:ascii="Times New Roman" w:hAnsi="Times New Roman" w:cs="Times New Roman"/>
        </w:rPr>
        <w:t>Date:</w:t>
      </w:r>
    </w:p>
    <w:p w14:paraId="311A1F2F" w14:textId="77777777" w:rsidR="00C34472" w:rsidRPr="00C34472" w:rsidRDefault="00C34472" w:rsidP="002C0623">
      <w:pPr>
        <w:tabs>
          <w:tab w:val="left" w:pos="2070"/>
        </w:tabs>
        <w:jc w:val="both"/>
        <w:rPr>
          <w:rFonts w:ascii="Times New Roman" w:hAnsi="Times New Roman" w:cs="Times New Roman"/>
        </w:rPr>
      </w:pPr>
    </w:p>
    <w:p w14:paraId="3EF3FD11" w14:textId="77777777" w:rsidR="002C0623" w:rsidRPr="00C34472" w:rsidRDefault="002C0623" w:rsidP="002C0623">
      <w:pPr>
        <w:tabs>
          <w:tab w:val="left" w:pos="2070"/>
        </w:tabs>
        <w:jc w:val="both"/>
        <w:rPr>
          <w:rFonts w:ascii="Times New Roman" w:hAnsi="Times New Roman" w:cs="Times New Roman"/>
        </w:rPr>
      </w:pPr>
    </w:p>
    <w:p w14:paraId="3CB2E5E8" w14:textId="3F356F45" w:rsidR="002C0623" w:rsidRDefault="0036268F" w:rsidP="002C0623">
      <w:pPr>
        <w:tabs>
          <w:tab w:val="left" w:pos="2070"/>
        </w:tabs>
        <w:rPr>
          <w:rFonts w:ascii="Times New Roman" w:hAnsi="Times New Roman" w:cs="Times New Roman"/>
          <w:b/>
        </w:rPr>
      </w:pPr>
      <w:r>
        <w:rPr>
          <w:rFonts w:ascii="Times New Roman" w:hAnsi="Times New Roman" w:cs="Times New Roman"/>
          <w:b/>
        </w:rPr>
        <w:t>Lead 911 Entity,</w:t>
      </w:r>
      <w:r w:rsidR="00C34472">
        <w:rPr>
          <w:rFonts w:ascii="Times New Roman" w:hAnsi="Times New Roman" w:cs="Times New Roman"/>
          <w:b/>
        </w:rPr>
        <w:t xml:space="preserve"> if not already listed</w:t>
      </w:r>
      <w:r w:rsidR="002C0623" w:rsidRPr="00C34472">
        <w:rPr>
          <w:rFonts w:ascii="Times New Roman" w:hAnsi="Times New Roman" w:cs="Times New Roman"/>
          <w:b/>
        </w:rPr>
        <w:t>: (</w:t>
      </w:r>
      <w:r w:rsidR="00C445E0">
        <w:rPr>
          <w:rFonts w:ascii="Times New Roman" w:hAnsi="Times New Roman" w:cs="Times New Roman"/>
          <w:b/>
        </w:rPr>
        <w:t>PSAP, for example</w:t>
      </w:r>
      <w:r w:rsidR="002C0623" w:rsidRPr="00C34472">
        <w:rPr>
          <w:rFonts w:ascii="Times New Roman" w:hAnsi="Times New Roman" w:cs="Times New Roman"/>
          <w:b/>
        </w:rPr>
        <w:t xml:space="preserve">) </w:t>
      </w:r>
    </w:p>
    <w:p w14:paraId="797DD185" w14:textId="6ADBCD81" w:rsidR="002C0623" w:rsidRDefault="002C0623" w:rsidP="002C0623">
      <w:pPr>
        <w:tabs>
          <w:tab w:val="left" w:pos="2070"/>
        </w:tabs>
        <w:rPr>
          <w:rFonts w:ascii="Times New Roman" w:hAnsi="Times New Roman" w:cs="Times New Roman"/>
          <w:b/>
        </w:rPr>
      </w:pPr>
    </w:p>
    <w:p w14:paraId="0D67C72D" w14:textId="0B690B57" w:rsidR="002C0623" w:rsidRPr="00C34472" w:rsidRDefault="002C0623" w:rsidP="002C0623">
      <w:pPr>
        <w:tabs>
          <w:tab w:val="left" w:pos="2070"/>
        </w:tabs>
        <w:rPr>
          <w:rFonts w:ascii="Times New Roman" w:hAnsi="Times New Roman" w:cs="Times New Roman"/>
          <w:bCs/>
        </w:rPr>
      </w:pPr>
      <w:r>
        <w:rPr>
          <w:rFonts w:ascii="Times New Roman" w:hAnsi="Times New Roman" w:cs="Times New Roman"/>
          <w:bCs/>
        </w:rPr>
        <w:t xml:space="preserve">Signatory: (Insert name </w:t>
      </w:r>
      <w:r w:rsidR="00C445E0" w:rsidRPr="0036268F">
        <w:rPr>
          <w:rFonts w:ascii="Times New Roman" w:hAnsi="Times New Roman" w:cs="Times New Roman"/>
          <w:b/>
        </w:rPr>
        <w:t>and title</w:t>
      </w:r>
      <w:r w:rsidR="00C445E0">
        <w:rPr>
          <w:rFonts w:ascii="Times New Roman" w:hAnsi="Times New Roman" w:cs="Times New Roman"/>
          <w:bCs/>
        </w:rPr>
        <w:t xml:space="preserve"> </w:t>
      </w:r>
      <w:r>
        <w:rPr>
          <w:rFonts w:ascii="Times New Roman" w:hAnsi="Times New Roman" w:cs="Times New Roman"/>
          <w:bCs/>
        </w:rPr>
        <w:t>of primary contact for the project</w:t>
      </w:r>
      <w:r w:rsidR="00C445E0">
        <w:rPr>
          <w:rFonts w:ascii="Times New Roman" w:hAnsi="Times New Roman" w:cs="Times New Roman"/>
          <w:bCs/>
        </w:rPr>
        <w:t xml:space="preserve"> from the </w:t>
      </w:r>
      <w:r w:rsidR="0036268F">
        <w:rPr>
          <w:rFonts w:ascii="Times New Roman" w:hAnsi="Times New Roman" w:cs="Times New Roman"/>
          <w:bCs/>
        </w:rPr>
        <w:t>lead 911 entity</w:t>
      </w:r>
      <w:r>
        <w:rPr>
          <w:rFonts w:ascii="Times New Roman" w:hAnsi="Times New Roman" w:cs="Times New Roman"/>
          <w:bCs/>
        </w:rPr>
        <w:t>)</w:t>
      </w:r>
    </w:p>
    <w:p w14:paraId="362AC5AE" w14:textId="77777777" w:rsidR="002C0623" w:rsidRPr="00C34472" w:rsidRDefault="002C0623" w:rsidP="002C0623">
      <w:pPr>
        <w:tabs>
          <w:tab w:val="left" w:pos="2070"/>
        </w:tabs>
        <w:jc w:val="both"/>
        <w:rPr>
          <w:rFonts w:ascii="Times New Roman" w:hAnsi="Times New Roman" w:cs="Times New Roman"/>
        </w:rPr>
      </w:pPr>
    </w:p>
    <w:p w14:paraId="21EE7A3B" w14:textId="77777777" w:rsidR="002C0623" w:rsidRPr="00C34472" w:rsidRDefault="002C0623" w:rsidP="002C0623">
      <w:pPr>
        <w:tabs>
          <w:tab w:val="left" w:pos="2070"/>
        </w:tabs>
        <w:jc w:val="both"/>
        <w:rPr>
          <w:rFonts w:ascii="Times New Roman" w:hAnsi="Times New Roman" w:cs="Times New Roman"/>
        </w:rPr>
      </w:pPr>
      <w:r w:rsidRPr="00C34472">
        <w:rPr>
          <w:rFonts w:ascii="Times New Roman" w:hAnsi="Times New Roman" w:cs="Times New Roman"/>
        </w:rPr>
        <w:t xml:space="preserve">Signature: </w:t>
      </w:r>
      <w:r w:rsidRPr="00C34472">
        <w:rPr>
          <w:rFonts w:ascii="Times New Roman" w:hAnsi="Times New Roman" w:cs="Times New Roman"/>
        </w:rPr>
        <w:tab/>
      </w:r>
    </w:p>
    <w:p w14:paraId="54D3F0FD" w14:textId="77777777" w:rsidR="002C0623" w:rsidRPr="00C34472" w:rsidRDefault="002C0623" w:rsidP="002C0623">
      <w:pPr>
        <w:tabs>
          <w:tab w:val="left" w:pos="2070"/>
        </w:tabs>
        <w:jc w:val="both"/>
        <w:rPr>
          <w:rFonts w:ascii="Times New Roman" w:hAnsi="Times New Roman" w:cs="Times New Roman"/>
        </w:rPr>
      </w:pPr>
    </w:p>
    <w:p w14:paraId="1B0ACD31" w14:textId="1038DD0D" w:rsidR="002C0623" w:rsidRPr="00C34472" w:rsidRDefault="002C0623" w:rsidP="00C34472">
      <w:pPr>
        <w:tabs>
          <w:tab w:val="left" w:pos="2070"/>
        </w:tabs>
        <w:jc w:val="both"/>
        <w:rPr>
          <w:rFonts w:ascii="Times New Roman" w:hAnsi="Times New Roman" w:cs="Times New Roman"/>
          <w:b/>
        </w:rPr>
      </w:pPr>
      <w:r w:rsidRPr="00C34472">
        <w:rPr>
          <w:rFonts w:ascii="Times New Roman" w:hAnsi="Times New Roman" w:cs="Times New Roman"/>
        </w:rPr>
        <w:t>Date:</w:t>
      </w:r>
    </w:p>
    <w:sectPr w:rsidR="002C0623" w:rsidRPr="00C34472" w:rsidSect="00F05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17"/>
    <w:rsid w:val="002C0623"/>
    <w:rsid w:val="002C1F58"/>
    <w:rsid w:val="0036268F"/>
    <w:rsid w:val="00440A75"/>
    <w:rsid w:val="00610AD2"/>
    <w:rsid w:val="00697BE8"/>
    <w:rsid w:val="006E6A01"/>
    <w:rsid w:val="008F3B17"/>
    <w:rsid w:val="00C34472"/>
    <w:rsid w:val="00C445E0"/>
    <w:rsid w:val="00C63818"/>
    <w:rsid w:val="00DE5ECD"/>
    <w:rsid w:val="00F0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FB059"/>
  <w15:chartTrackingRefBased/>
  <w15:docId w15:val="{54FF9DE0-7F30-7F4C-83A9-D67C79B7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3B17"/>
    <w:rPr>
      <w:sz w:val="16"/>
      <w:szCs w:val="16"/>
    </w:rPr>
  </w:style>
  <w:style w:type="paragraph" w:styleId="CommentText">
    <w:name w:val="annotation text"/>
    <w:basedOn w:val="Normal"/>
    <w:link w:val="CommentTextChar"/>
    <w:uiPriority w:val="99"/>
    <w:semiHidden/>
    <w:unhideWhenUsed/>
    <w:rsid w:val="008F3B17"/>
    <w:rPr>
      <w:sz w:val="20"/>
      <w:szCs w:val="20"/>
    </w:rPr>
  </w:style>
  <w:style w:type="character" w:customStyle="1" w:styleId="CommentTextChar">
    <w:name w:val="Comment Text Char"/>
    <w:basedOn w:val="DefaultParagraphFont"/>
    <w:link w:val="CommentText"/>
    <w:uiPriority w:val="99"/>
    <w:semiHidden/>
    <w:rsid w:val="008F3B17"/>
    <w:rPr>
      <w:sz w:val="20"/>
      <w:szCs w:val="20"/>
    </w:rPr>
  </w:style>
  <w:style w:type="paragraph" w:styleId="CommentSubject">
    <w:name w:val="annotation subject"/>
    <w:basedOn w:val="CommentText"/>
    <w:next w:val="CommentText"/>
    <w:link w:val="CommentSubjectChar"/>
    <w:uiPriority w:val="99"/>
    <w:semiHidden/>
    <w:unhideWhenUsed/>
    <w:rsid w:val="008F3B17"/>
    <w:rPr>
      <w:b/>
      <w:bCs/>
    </w:rPr>
  </w:style>
  <w:style w:type="character" w:customStyle="1" w:styleId="CommentSubjectChar">
    <w:name w:val="Comment Subject Char"/>
    <w:basedOn w:val="CommentTextChar"/>
    <w:link w:val="CommentSubject"/>
    <w:uiPriority w:val="99"/>
    <w:semiHidden/>
    <w:rsid w:val="008F3B17"/>
    <w:rPr>
      <w:b/>
      <w:bCs/>
      <w:sz w:val="20"/>
      <w:szCs w:val="20"/>
    </w:rPr>
  </w:style>
  <w:style w:type="paragraph" w:styleId="BalloonText">
    <w:name w:val="Balloon Text"/>
    <w:basedOn w:val="Normal"/>
    <w:link w:val="BalloonTextChar"/>
    <w:uiPriority w:val="99"/>
    <w:semiHidden/>
    <w:unhideWhenUsed/>
    <w:rsid w:val="008F3B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3B17"/>
    <w:rPr>
      <w:rFonts w:ascii="Times New Roman" w:hAnsi="Times New Roman" w:cs="Times New Roman"/>
      <w:sz w:val="18"/>
      <w:szCs w:val="18"/>
    </w:rPr>
  </w:style>
  <w:style w:type="paragraph" w:styleId="Revision">
    <w:name w:val="Revision"/>
    <w:hidden/>
    <w:uiPriority w:val="99"/>
    <w:semiHidden/>
    <w:rsid w:val="0036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Nail</dc:creator>
  <cp:keywords/>
  <dc:description/>
  <cp:lastModifiedBy>Kaycee Nail</cp:lastModifiedBy>
  <cp:revision>4</cp:revision>
  <dcterms:created xsi:type="dcterms:W3CDTF">2020-08-28T16:02:00Z</dcterms:created>
  <dcterms:modified xsi:type="dcterms:W3CDTF">2020-09-02T14:57:00Z</dcterms:modified>
</cp:coreProperties>
</file>